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6D1C" w14:textId="399BA1E1" w:rsidR="007015B2" w:rsidRPr="00803BF2" w:rsidRDefault="007015B2" w:rsidP="00B3060A">
      <w:pPr>
        <w:ind w:firstLineChars="600" w:firstLine="1687"/>
        <w:jc w:val="left"/>
        <w:rPr>
          <w:rFonts w:ascii="Century" w:eastAsia="ＭＳ 明朝" w:hAnsi="Century"/>
          <w:b/>
          <w:bCs/>
          <w:sz w:val="28"/>
          <w:szCs w:val="28"/>
        </w:rPr>
      </w:pPr>
      <w:r w:rsidRPr="00803BF2">
        <w:rPr>
          <w:rFonts w:ascii="Century" w:eastAsia="ＭＳ 明朝" w:hAnsi="Century"/>
          <w:b/>
          <w:bCs/>
          <w:sz w:val="28"/>
          <w:szCs w:val="28"/>
        </w:rPr>
        <w:t xml:space="preserve">介護医療院ふじぬま　</w:t>
      </w:r>
      <w:r w:rsidRPr="00803BF2">
        <w:rPr>
          <w:rFonts w:ascii="Century" w:eastAsia="ＭＳ 明朝" w:hAnsi="Century"/>
          <w:b/>
          <w:bCs/>
          <w:sz w:val="28"/>
          <w:szCs w:val="28"/>
        </w:rPr>
        <w:t xml:space="preserve"> </w:t>
      </w:r>
      <w:r w:rsidRPr="00803BF2">
        <w:rPr>
          <w:rFonts w:ascii="Century" w:eastAsia="ＭＳ 明朝" w:hAnsi="Century"/>
          <w:b/>
          <w:bCs/>
          <w:sz w:val="28"/>
          <w:szCs w:val="28"/>
        </w:rPr>
        <w:t>運営規程</w:t>
      </w:r>
    </w:p>
    <w:p w14:paraId="25EB6CDF" w14:textId="77777777" w:rsidR="00162B8F" w:rsidRPr="00803BF2" w:rsidRDefault="00162B8F" w:rsidP="007015B2">
      <w:pPr>
        <w:ind w:firstLineChars="1200" w:firstLine="2530"/>
        <w:jc w:val="left"/>
        <w:rPr>
          <w:rFonts w:ascii="Century" w:eastAsia="ＭＳ 明朝" w:hAnsi="Century"/>
          <w:b/>
          <w:bCs/>
        </w:rPr>
      </w:pPr>
    </w:p>
    <w:p w14:paraId="19793D02" w14:textId="77777777" w:rsidR="007015B2" w:rsidRPr="00803BF2" w:rsidRDefault="007015B2">
      <w:pPr>
        <w:rPr>
          <w:rFonts w:ascii="Century" w:eastAsia="ＭＳ 明朝" w:hAnsi="Century"/>
          <w:b/>
          <w:bCs/>
        </w:rPr>
      </w:pPr>
      <w:r w:rsidRPr="00803BF2">
        <w:rPr>
          <w:rFonts w:ascii="Century" w:eastAsia="ＭＳ 明朝" w:hAnsi="Century"/>
          <w:b/>
          <w:bCs/>
        </w:rPr>
        <w:t>（事業の目的）</w:t>
      </w:r>
      <w:r w:rsidRPr="00803BF2">
        <w:rPr>
          <w:rFonts w:ascii="Century" w:eastAsia="ＭＳ 明朝" w:hAnsi="Century"/>
          <w:b/>
          <w:bCs/>
        </w:rPr>
        <w:t xml:space="preserve"> </w:t>
      </w:r>
    </w:p>
    <w:p w14:paraId="62E42396" w14:textId="77777777" w:rsidR="00FB012F" w:rsidRPr="00803BF2" w:rsidRDefault="007015B2" w:rsidP="004D5E98">
      <w:pPr>
        <w:pStyle w:val="a7"/>
        <w:numPr>
          <w:ilvl w:val="0"/>
          <w:numId w:val="1"/>
        </w:numPr>
        <w:ind w:leftChars="0"/>
        <w:rPr>
          <w:rFonts w:ascii="Century" w:eastAsia="ＭＳ 明朝" w:hAnsi="Century"/>
        </w:rPr>
      </w:pPr>
      <w:r w:rsidRPr="00803BF2">
        <w:rPr>
          <w:rFonts w:ascii="Century" w:eastAsia="ＭＳ 明朝" w:hAnsi="Century"/>
        </w:rPr>
        <w:t>この規程は、医療法人藤沼医院（以下「事業者」という。）が開設する「介護医療</w:t>
      </w:r>
    </w:p>
    <w:p w14:paraId="2C4B82E4" w14:textId="55240BC3" w:rsidR="006322C9" w:rsidRPr="00803BF2" w:rsidRDefault="007015B2" w:rsidP="00FB012F">
      <w:pPr>
        <w:ind w:leftChars="100" w:left="210"/>
        <w:rPr>
          <w:rFonts w:ascii="Century" w:eastAsia="ＭＳ 明朝" w:hAnsi="Century"/>
        </w:rPr>
      </w:pPr>
      <w:r w:rsidRPr="00803BF2">
        <w:rPr>
          <w:rFonts w:ascii="Century" w:eastAsia="ＭＳ 明朝" w:hAnsi="Century"/>
        </w:rPr>
        <w:t>ふじぬま」（以下「施設」という。）の適正な運営を確保するため、人員及び管理運営に関する事項を定め</w:t>
      </w:r>
      <w:r w:rsidR="006322C9" w:rsidRPr="00803BF2">
        <w:rPr>
          <w:rFonts w:ascii="Century" w:eastAsia="ＭＳ 明朝" w:hAnsi="Century"/>
        </w:rPr>
        <w:t>る。</w:t>
      </w:r>
    </w:p>
    <w:p w14:paraId="63E43BDE" w14:textId="5BBE53E3" w:rsidR="004D5E98" w:rsidRPr="00803BF2" w:rsidRDefault="006322C9" w:rsidP="00FB012F">
      <w:pPr>
        <w:ind w:leftChars="100" w:left="210"/>
        <w:rPr>
          <w:rFonts w:ascii="Century" w:eastAsia="ＭＳ 明朝" w:hAnsi="Century"/>
        </w:rPr>
      </w:pPr>
      <w:r w:rsidRPr="00803BF2">
        <w:rPr>
          <w:rFonts w:ascii="Century" w:eastAsia="ＭＳ 明朝" w:hAnsi="Century"/>
        </w:rPr>
        <w:t>事業の目的については</w:t>
      </w:r>
      <w:r w:rsidR="007015B2" w:rsidRPr="00803BF2">
        <w:rPr>
          <w:rFonts w:ascii="Century" w:eastAsia="ＭＳ 明朝" w:hAnsi="Century"/>
        </w:rPr>
        <w:t>施設の従業者</w:t>
      </w:r>
      <w:r w:rsidR="007015B2" w:rsidRPr="00803BF2">
        <w:rPr>
          <w:rFonts w:ascii="Century" w:eastAsia="ＭＳ 明朝" w:hAnsi="Century"/>
        </w:rPr>
        <w:t xml:space="preserve"> </w:t>
      </w:r>
      <w:r w:rsidR="007015B2" w:rsidRPr="00803BF2">
        <w:rPr>
          <w:rFonts w:ascii="Century" w:eastAsia="ＭＳ 明朝" w:hAnsi="Century"/>
        </w:rPr>
        <w:t>が入所者に対し、</w:t>
      </w:r>
      <w:r w:rsidR="004D5E98" w:rsidRPr="00803BF2">
        <w:rPr>
          <w:rFonts w:ascii="Century" w:eastAsia="ＭＳ 明朝" w:hAnsi="Century"/>
        </w:rPr>
        <w:t>医療や介護だけでなく地域社会とつながりを持ちながら生活できる</w:t>
      </w:r>
      <w:r w:rsidR="007015B2" w:rsidRPr="00803BF2">
        <w:rPr>
          <w:rFonts w:ascii="Century" w:eastAsia="ＭＳ 明朝" w:hAnsi="Century"/>
        </w:rPr>
        <w:t>介護医療院サービス（以下「事業」という。）を提供すること</w:t>
      </w:r>
      <w:r w:rsidRPr="00803BF2">
        <w:rPr>
          <w:rFonts w:ascii="Century" w:eastAsia="ＭＳ 明朝" w:hAnsi="Century"/>
        </w:rPr>
        <w:t>と</w:t>
      </w:r>
      <w:r w:rsidR="007015B2" w:rsidRPr="00803BF2">
        <w:rPr>
          <w:rFonts w:ascii="Century" w:eastAsia="ＭＳ 明朝" w:hAnsi="Century"/>
        </w:rPr>
        <w:t>する。</w:t>
      </w:r>
    </w:p>
    <w:p w14:paraId="20C3DBCA" w14:textId="77777777" w:rsidR="004D5E98" w:rsidRPr="00803BF2" w:rsidRDefault="004D5E98" w:rsidP="004D5E98">
      <w:pPr>
        <w:rPr>
          <w:rFonts w:ascii="Century" w:eastAsia="ＭＳ 明朝" w:hAnsi="Century"/>
        </w:rPr>
      </w:pPr>
    </w:p>
    <w:p w14:paraId="10122806" w14:textId="77777777" w:rsidR="007015B2" w:rsidRPr="00803BF2" w:rsidRDefault="007015B2">
      <w:pPr>
        <w:rPr>
          <w:rFonts w:ascii="Century" w:eastAsia="ＭＳ 明朝" w:hAnsi="Century"/>
          <w:b/>
          <w:bCs/>
        </w:rPr>
      </w:pPr>
      <w:r w:rsidRPr="00803BF2">
        <w:rPr>
          <w:rFonts w:ascii="Century" w:eastAsia="ＭＳ 明朝" w:hAnsi="Century"/>
        </w:rPr>
        <w:t xml:space="preserve"> </w:t>
      </w:r>
      <w:r w:rsidRPr="00803BF2">
        <w:rPr>
          <w:rFonts w:ascii="Century" w:eastAsia="ＭＳ 明朝" w:hAnsi="Century"/>
          <w:b/>
          <w:bCs/>
        </w:rPr>
        <w:t>（事業の運営の方針）</w:t>
      </w:r>
    </w:p>
    <w:p w14:paraId="503FEB18" w14:textId="69E3F3C4" w:rsidR="007015B2" w:rsidRPr="00803BF2" w:rsidRDefault="007015B2" w:rsidP="00CC0BB5">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第２条</w:t>
      </w:r>
      <w:r w:rsidRPr="00803BF2">
        <w:rPr>
          <w:rFonts w:ascii="Century" w:eastAsia="ＭＳ 明朝" w:hAnsi="Century"/>
        </w:rPr>
        <w:t xml:space="preserve"> </w:t>
      </w:r>
      <w:r w:rsidRPr="00803BF2">
        <w:rPr>
          <w:rFonts w:ascii="Century" w:eastAsia="ＭＳ 明朝" w:hAnsi="Century"/>
        </w:rPr>
        <w:t>事業の実施に当たっては、入所者の意思及び人格を尊重して、常に入所者の立場に立ったサービスの提供に努めるものとする。</w:t>
      </w:r>
    </w:p>
    <w:p w14:paraId="6765DBC0" w14:textId="05CD6C85" w:rsidR="007015B2" w:rsidRPr="00803BF2" w:rsidRDefault="007015B2" w:rsidP="00CC0BB5">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２</w:t>
      </w:r>
      <w:r w:rsidRPr="00803BF2">
        <w:rPr>
          <w:rFonts w:ascii="Century" w:eastAsia="ＭＳ 明朝" w:hAnsi="Century"/>
        </w:rPr>
        <w:t xml:space="preserve"> </w:t>
      </w:r>
      <w:r w:rsidRPr="00803BF2">
        <w:rPr>
          <w:rFonts w:ascii="Century" w:eastAsia="ＭＳ 明朝" w:hAnsi="Century"/>
        </w:rPr>
        <w:t>従業者は、要介護者の心身の状況等に応じて適切な事業を提供するとともに、自らその提供する事業の質の</w:t>
      </w:r>
      <w:r w:rsidRPr="00803BF2">
        <w:rPr>
          <w:rFonts w:ascii="Century" w:eastAsia="ＭＳ 明朝" w:hAnsi="Century"/>
        </w:rPr>
        <w:t xml:space="preserve"> </w:t>
      </w:r>
      <w:r w:rsidRPr="00803BF2">
        <w:rPr>
          <w:rFonts w:ascii="Century" w:eastAsia="ＭＳ 明朝" w:hAnsi="Century"/>
        </w:rPr>
        <w:t>評価を行うことその他の措置を講ずることにより常に介護医療院サービスを受ける者の立場に立ってこれを提供するように努めるものとする。</w:t>
      </w:r>
    </w:p>
    <w:p w14:paraId="70B763AB" w14:textId="04BB7434" w:rsidR="007015B2" w:rsidRPr="00803BF2" w:rsidRDefault="007015B2" w:rsidP="00CC0BB5">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３</w:t>
      </w:r>
      <w:r w:rsidRPr="00803BF2">
        <w:rPr>
          <w:rFonts w:ascii="Century" w:eastAsia="ＭＳ 明朝" w:hAnsi="Century"/>
        </w:rPr>
        <w:t xml:space="preserve"> </w:t>
      </w:r>
      <w:r w:rsidRPr="00803BF2">
        <w:rPr>
          <w:rFonts w:ascii="Century" w:eastAsia="ＭＳ 明朝" w:hAnsi="Century"/>
        </w:rPr>
        <w:t>事業の実施に当たっては、地域や家庭との結びつきを重視し、関係市町村、居宅介護支援事業者及び他の居宅サービス事業者並びにその他の保健医療サービス及び福祉サービスを提供する者との密接な連携を図り、総合的なサービスの提供に努めるものとする。</w:t>
      </w:r>
    </w:p>
    <w:p w14:paraId="01CE5C00" w14:textId="6C7D42BD" w:rsidR="00FB012F" w:rsidRPr="00803BF2" w:rsidRDefault="002326CE" w:rsidP="002326CE">
      <w:pPr>
        <w:ind w:left="210" w:hangingChars="100" w:hanging="210"/>
        <w:rPr>
          <w:rFonts w:ascii="Century" w:eastAsia="ＭＳ 明朝" w:hAnsi="Century"/>
        </w:rPr>
      </w:pPr>
      <w:r>
        <w:rPr>
          <w:rFonts w:ascii="Century" w:eastAsia="ＭＳ 明朝" w:hAnsi="Century" w:hint="eastAsia"/>
        </w:rPr>
        <w:t>４</w:t>
      </w:r>
      <w:r w:rsidR="00FB012F" w:rsidRPr="00803BF2">
        <w:rPr>
          <w:rFonts w:ascii="Century" w:eastAsia="ＭＳ 明朝" w:hAnsi="Century"/>
        </w:rPr>
        <w:t xml:space="preserve">　施設は、入所者の人権の擁護、虐待の防止等のため、必要な体制の整備を行うとともに、従業者に対し、研修を実施する等の措置を講ずるものとする。</w:t>
      </w:r>
    </w:p>
    <w:p w14:paraId="64DB44C4" w14:textId="559082D5" w:rsidR="00FB012F" w:rsidRPr="00803BF2" w:rsidRDefault="002326CE" w:rsidP="002326CE">
      <w:pPr>
        <w:rPr>
          <w:rFonts w:ascii="Century" w:eastAsia="ＭＳ 明朝" w:hAnsi="Century"/>
        </w:rPr>
      </w:pPr>
      <w:r>
        <w:rPr>
          <w:rFonts w:ascii="Century" w:eastAsia="ＭＳ 明朝" w:hAnsi="Century" w:hint="eastAsia"/>
        </w:rPr>
        <w:t>５</w:t>
      </w:r>
      <w:r w:rsidR="00FB012F" w:rsidRPr="00803BF2">
        <w:rPr>
          <w:rFonts w:ascii="Century" w:eastAsia="ＭＳ 明朝" w:hAnsi="Century"/>
        </w:rPr>
        <w:t xml:space="preserve">　施設は、介護医療院サービスを提供するに当たっては、介護保険法第</w:t>
      </w:r>
      <w:r w:rsidR="00FB012F" w:rsidRPr="00803BF2">
        <w:rPr>
          <w:rFonts w:ascii="Century" w:eastAsia="ＭＳ 明朝" w:hAnsi="Century"/>
        </w:rPr>
        <w:t>118</w:t>
      </w:r>
      <w:r w:rsidR="00FB012F" w:rsidRPr="00803BF2">
        <w:rPr>
          <w:rFonts w:ascii="Century" w:eastAsia="ＭＳ 明朝" w:hAnsi="Century"/>
        </w:rPr>
        <w:t>条の</w:t>
      </w:r>
      <w:r w:rsidR="00FB012F" w:rsidRPr="00803BF2">
        <w:rPr>
          <w:rFonts w:ascii="Century" w:eastAsia="ＭＳ 明朝" w:hAnsi="Century"/>
        </w:rPr>
        <w:t>2</w:t>
      </w:r>
      <w:r w:rsidR="00FB012F" w:rsidRPr="00803BF2">
        <w:rPr>
          <w:rFonts w:ascii="Century" w:eastAsia="ＭＳ 明朝" w:hAnsi="Century"/>
        </w:rPr>
        <w:t>第</w:t>
      </w:r>
      <w:r w:rsidR="00FB012F" w:rsidRPr="00803BF2">
        <w:rPr>
          <w:rFonts w:ascii="Century" w:eastAsia="ＭＳ 明朝" w:hAnsi="Century"/>
        </w:rPr>
        <w:t>1</w:t>
      </w:r>
      <w:r w:rsidR="00FB012F" w:rsidRPr="00803BF2">
        <w:rPr>
          <w:rFonts w:ascii="Century" w:eastAsia="ＭＳ 明朝" w:hAnsi="Century"/>
        </w:rPr>
        <w:t>項に</w:t>
      </w:r>
      <w:r w:rsidR="000A1B23">
        <w:rPr>
          <w:rFonts w:ascii="Century" w:eastAsia="ＭＳ 明朝" w:hAnsi="Century"/>
        </w:rPr>
        <w:t>規程</w:t>
      </w:r>
      <w:r w:rsidR="00FB012F" w:rsidRPr="00803BF2">
        <w:rPr>
          <w:rFonts w:ascii="Century" w:eastAsia="ＭＳ 明朝" w:hAnsi="Century"/>
        </w:rPr>
        <w:t>する介護保険等関連情報</w:t>
      </w:r>
      <w:r w:rsidR="00624530" w:rsidRPr="00803BF2">
        <w:rPr>
          <w:rFonts w:ascii="Century" w:eastAsia="ＭＳ 明朝" w:hAnsi="Century"/>
        </w:rPr>
        <w:t>その他必要な情報を活用</w:t>
      </w:r>
      <w:r w:rsidR="00D234B2" w:rsidRPr="00803BF2">
        <w:rPr>
          <w:rFonts w:ascii="Century" w:eastAsia="ＭＳ 明朝" w:hAnsi="Century"/>
          <w:szCs w:val="24"/>
        </w:rPr>
        <w:t>し、適切かつ有効に行うよう努めるものとする</w:t>
      </w:r>
    </w:p>
    <w:p w14:paraId="715A667C" w14:textId="77777777" w:rsidR="007015B2" w:rsidRPr="00803BF2" w:rsidRDefault="007015B2">
      <w:pPr>
        <w:rPr>
          <w:rFonts w:ascii="Century" w:eastAsia="ＭＳ 明朝" w:hAnsi="Century"/>
        </w:rPr>
      </w:pPr>
    </w:p>
    <w:p w14:paraId="58A99128" w14:textId="77777777" w:rsidR="007015B2" w:rsidRPr="00803BF2" w:rsidRDefault="007015B2">
      <w:pPr>
        <w:rPr>
          <w:rFonts w:ascii="Century" w:eastAsia="ＭＳ 明朝" w:hAnsi="Century"/>
          <w:b/>
          <w:bCs/>
        </w:rPr>
      </w:pPr>
      <w:r w:rsidRPr="00803BF2">
        <w:rPr>
          <w:rFonts w:ascii="Century" w:eastAsia="ＭＳ 明朝" w:hAnsi="Century"/>
          <w:b/>
          <w:bCs/>
        </w:rPr>
        <w:t>（施設の名称等）</w:t>
      </w:r>
      <w:r w:rsidRPr="00803BF2">
        <w:rPr>
          <w:rFonts w:ascii="Century" w:eastAsia="ＭＳ 明朝" w:hAnsi="Century"/>
          <w:b/>
          <w:bCs/>
        </w:rPr>
        <w:t xml:space="preserve"> </w:t>
      </w:r>
    </w:p>
    <w:p w14:paraId="3CF933BB" w14:textId="77777777" w:rsidR="007015B2" w:rsidRPr="00803BF2" w:rsidRDefault="007015B2">
      <w:pPr>
        <w:rPr>
          <w:rFonts w:ascii="Century" w:eastAsia="ＭＳ 明朝" w:hAnsi="Century"/>
        </w:rPr>
      </w:pPr>
      <w:r w:rsidRPr="00803BF2">
        <w:rPr>
          <w:rFonts w:ascii="Century" w:eastAsia="ＭＳ 明朝" w:hAnsi="Century"/>
        </w:rPr>
        <w:t>第３条</w:t>
      </w:r>
      <w:r w:rsidRPr="00803BF2">
        <w:rPr>
          <w:rFonts w:ascii="Century" w:eastAsia="ＭＳ 明朝" w:hAnsi="Century"/>
        </w:rPr>
        <w:t xml:space="preserve"> </w:t>
      </w:r>
      <w:r w:rsidRPr="00803BF2">
        <w:rPr>
          <w:rFonts w:ascii="Century" w:eastAsia="ＭＳ 明朝" w:hAnsi="Century"/>
        </w:rPr>
        <w:t>施設の名称、所在地及び定員は、次のとおりとする。</w:t>
      </w:r>
    </w:p>
    <w:p w14:paraId="4B6BC680" w14:textId="2665975B" w:rsidR="007015B2" w:rsidRPr="00803BF2" w:rsidRDefault="007015B2">
      <w:pPr>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（１）名称</w:t>
      </w:r>
      <w:r w:rsidRPr="00803BF2">
        <w:rPr>
          <w:rFonts w:ascii="Century" w:eastAsia="ＭＳ 明朝" w:hAnsi="Century"/>
        </w:rPr>
        <w:t xml:space="preserve"> </w:t>
      </w:r>
      <w:r w:rsidRPr="00803BF2">
        <w:rPr>
          <w:rFonts w:ascii="Century" w:eastAsia="ＭＳ 明朝" w:hAnsi="Century"/>
        </w:rPr>
        <w:t>介護医療院ふじぬま</w:t>
      </w:r>
    </w:p>
    <w:p w14:paraId="7D52B0F1" w14:textId="2380279E" w:rsidR="007015B2" w:rsidRPr="00803BF2" w:rsidRDefault="007015B2" w:rsidP="007015B2">
      <w:pPr>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（２）所在地</w:t>
      </w:r>
      <w:r w:rsidRPr="00803BF2">
        <w:rPr>
          <w:rFonts w:ascii="Century" w:eastAsia="ＭＳ 明朝" w:hAnsi="Century"/>
        </w:rPr>
        <w:t xml:space="preserve"> </w:t>
      </w:r>
      <w:r w:rsidRPr="00803BF2">
        <w:rPr>
          <w:rFonts w:ascii="Century" w:eastAsia="ＭＳ 明朝" w:hAnsi="Century"/>
        </w:rPr>
        <w:t>栃木市大平町富田</w:t>
      </w:r>
      <w:r w:rsidR="00716F9F" w:rsidRPr="00803BF2">
        <w:rPr>
          <w:rFonts w:ascii="Century" w:eastAsia="ＭＳ 明朝" w:hAnsi="Century"/>
        </w:rPr>
        <w:t>5212-7</w:t>
      </w:r>
    </w:p>
    <w:p w14:paraId="56F7A2D2" w14:textId="37440EEB" w:rsidR="007015B2" w:rsidRPr="00803BF2" w:rsidRDefault="00162B8F" w:rsidP="007015B2">
      <w:pPr>
        <w:ind w:firstLineChars="100" w:firstLine="210"/>
        <w:rPr>
          <w:rFonts w:ascii="Century" w:eastAsia="ＭＳ 明朝" w:hAnsi="Century"/>
        </w:rPr>
      </w:pPr>
      <w:r w:rsidRPr="00803BF2">
        <w:rPr>
          <w:rFonts w:ascii="Century" w:eastAsia="ＭＳ 明朝" w:hAnsi="Century"/>
        </w:rPr>
        <w:t>(</w:t>
      </w:r>
      <w:r w:rsidR="007015B2" w:rsidRPr="00803BF2">
        <w:rPr>
          <w:rFonts w:ascii="Century" w:eastAsia="ＭＳ 明朝" w:hAnsi="Century"/>
        </w:rPr>
        <w:t>３）入所定員</w:t>
      </w:r>
      <w:r w:rsidR="007015B2" w:rsidRPr="00803BF2">
        <w:rPr>
          <w:rFonts w:ascii="Century" w:eastAsia="ＭＳ 明朝" w:hAnsi="Century"/>
        </w:rPr>
        <w:t xml:space="preserve">  8</w:t>
      </w:r>
      <w:r w:rsidR="007015B2" w:rsidRPr="00803BF2">
        <w:rPr>
          <w:rFonts w:ascii="Century" w:eastAsia="ＭＳ 明朝" w:hAnsi="Century"/>
        </w:rPr>
        <w:t>名</w:t>
      </w:r>
    </w:p>
    <w:p w14:paraId="03196FD1" w14:textId="77777777" w:rsidR="00162B8F" w:rsidRPr="00803BF2" w:rsidRDefault="00162B8F" w:rsidP="008D4708">
      <w:pPr>
        <w:rPr>
          <w:rFonts w:ascii="Century" w:eastAsia="ＭＳ 明朝" w:hAnsi="Century"/>
        </w:rPr>
      </w:pPr>
    </w:p>
    <w:p w14:paraId="1B8D9422" w14:textId="58CF4594" w:rsidR="007015B2" w:rsidRPr="00803BF2" w:rsidRDefault="007015B2" w:rsidP="007015B2">
      <w:pPr>
        <w:rPr>
          <w:rFonts w:ascii="Century" w:eastAsia="ＭＳ 明朝" w:hAnsi="Century"/>
          <w:b/>
          <w:bCs/>
        </w:rPr>
      </w:pPr>
      <w:r w:rsidRPr="00803BF2">
        <w:rPr>
          <w:rFonts w:ascii="Century" w:eastAsia="ＭＳ 明朝" w:hAnsi="Century"/>
          <w:b/>
          <w:bCs/>
        </w:rPr>
        <w:t>（施設の職員の職種、員数及び職務の内容）</w:t>
      </w:r>
    </w:p>
    <w:p w14:paraId="2A82DA8F" w14:textId="77777777" w:rsidR="007015B2" w:rsidRPr="00803BF2" w:rsidRDefault="007015B2" w:rsidP="007015B2">
      <w:pPr>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第４条</w:t>
      </w:r>
      <w:r w:rsidRPr="00803BF2">
        <w:rPr>
          <w:rFonts w:ascii="Century" w:eastAsia="ＭＳ 明朝" w:hAnsi="Century"/>
        </w:rPr>
        <w:t xml:space="preserve"> </w:t>
      </w:r>
      <w:r w:rsidRPr="00803BF2">
        <w:rPr>
          <w:rFonts w:ascii="Century" w:eastAsia="ＭＳ 明朝" w:hAnsi="Century"/>
        </w:rPr>
        <w:t>施設に勤務する職員の職種、員数及び職務の内容は次のとおりとする。</w:t>
      </w:r>
      <w:r w:rsidRPr="00803BF2">
        <w:rPr>
          <w:rFonts w:ascii="Century" w:eastAsia="ＭＳ 明朝" w:hAnsi="Century"/>
        </w:rPr>
        <w:t xml:space="preserve"> </w:t>
      </w:r>
    </w:p>
    <w:p w14:paraId="2B825277" w14:textId="77777777" w:rsidR="007015B2" w:rsidRPr="00803BF2" w:rsidRDefault="007015B2" w:rsidP="007015B2">
      <w:pPr>
        <w:rPr>
          <w:rFonts w:ascii="Century" w:eastAsia="ＭＳ 明朝" w:hAnsi="Century"/>
        </w:rPr>
      </w:pPr>
      <w:r w:rsidRPr="00803BF2">
        <w:rPr>
          <w:rFonts w:ascii="Century" w:eastAsia="ＭＳ 明朝" w:hAnsi="Century"/>
        </w:rPr>
        <w:t>（１）管理者</w:t>
      </w:r>
      <w:r w:rsidRPr="00803BF2">
        <w:rPr>
          <w:rFonts w:ascii="Century" w:eastAsia="ＭＳ 明朝" w:hAnsi="Century"/>
        </w:rPr>
        <w:t xml:space="preserve"> </w:t>
      </w:r>
      <w:r w:rsidRPr="00803BF2">
        <w:rPr>
          <w:rFonts w:ascii="Century" w:eastAsia="ＭＳ 明朝" w:hAnsi="Century"/>
        </w:rPr>
        <w:t>１人</w:t>
      </w:r>
      <w:r w:rsidRPr="00803BF2">
        <w:rPr>
          <w:rFonts w:ascii="Century" w:eastAsia="ＭＳ 明朝" w:hAnsi="Century"/>
        </w:rPr>
        <w:t xml:space="preserve"> </w:t>
      </w:r>
    </w:p>
    <w:p w14:paraId="7561B63A" w14:textId="7CD00FF6" w:rsidR="007015B2" w:rsidRPr="00803BF2" w:rsidRDefault="007015B2" w:rsidP="00153167">
      <w:pPr>
        <w:ind w:leftChars="300" w:left="630"/>
        <w:rPr>
          <w:rFonts w:ascii="Century" w:eastAsia="ＭＳ 明朝" w:hAnsi="Century"/>
        </w:rPr>
      </w:pPr>
      <w:r w:rsidRPr="00803BF2">
        <w:rPr>
          <w:rFonts w:ascii="Century" w:eastAsia="ＭＳ 明朝" w:hAnsi="Century"/>
        </w:rPr>
        <w:t>管理者は、施設の従業者の管理及び業務の管理を一元的に行うとともに、従業者に事業に関する法令等の</w:t>
      </w:r>
      <w:r w:rsidR="000A1B23">
        <w:rPr>
          <w:rFonts w:ascii="Century" w:eastAsia="ＭＳ 明朝" w:hAnsi="Century"/>
        </w:rPr>
        <w:t>規程</w:t>
      </w:r>
      <w:r w:rsidRPr="00803BF2">
        <w:rPr>
          <w:rFonts w:ascii="Century" w:eastAsia="ＭＳ 明朝" w:hAnsi="Century"/>
        </w:rPr>
        <w:t>を遵守させるため必要な指揮命令を行う。</w:t>
      </w:r>
      <w:r w:rsidRPr="00803BF2">
        <w:rPr>
          <w:rFonts w:ascii="Century" w:eastAsia="ＭＳ 明朝" w:hAnsi="Century"/>
        </w:rPr>
        <w:t xml:space="preserve"> </w:t>
      </w:r>
    </w:p>
    <w:p w14:paraId="286DB406" w14:textId="77777777" w:rsidR="007015B2" w:rsidRPr="00803BF2" w:rsidRDefault="007015B2" w:rsidP="007015B2">
      <w:pPr>
        <w:rPr>
          <w:rFonts w:ascii="Century" w:eastAsia="ＭＳ 明朝" w:hAnsi="Century"/>
        </w:rPr>
      </w:pPr>
      <w:r w:rsidRPr="00803BF2">
        <w:rPr>
          <w:rFonts w:ascii="Century" w:eastAsia="ＭＳ 明朝" w:hAnsi="Century"/>
        </w:rPr>
        <w:t>（２）医師</w:t>
      </w:r>
      <w:r w:rsidRPr="00803BF2">
        <w:rPr>
          <w:rFonts w:ascii="Century" w:eastAsia="ＭＳ 明朝" w:hAnsi="Century"/>
        </w:rPr>
        <w:t xml:space="preserve"> 1 </w:t>
      </w:r>
      <w:r w:rsidRPr="00803BF2">
        <w:rPr>
          <w:rFonts w:ascii="Century" w:eastAsia="ＭＳ 明朝" w:hAnsi="Century"/>
        </w:rPr>
        <w:t>人</w:t>
      </w:r>
    </w:p>
    <w:p w14:paraId="3EBC6878" w14:textId="09265190" w:rsidR="007015B2" w:rsidRPr="00803BF2" w:rsidRDefault="007015B2" w:rsidP="007015B2">
      <w:pPr>
        <w:ind w:firstLineChars="300" w:firstLine="630"/>
        <w:rPr>
          <w:rFonts w:ascii="Century" w:eastAsia="ＭＳ 明朝" w:hAnsi="Century"/>
        </w:rPr>
      </w:pPr>
      <w:r w:rsidRPr="00803BF2">
        <w:rPr>
          <w:rFonts w:ascii="Century" w:eastAsia="ＭＳ 明朝" w:hAnsi="Century"/>
        </w:rPr>
        <w:t>医師は、入所者の健康状況に注意するとともに、健康保持のための適切な措置をとる。</w:t>
      </w:r>
      <w:r w:rsidRPr="00803BF2">
        <w:rPr>
          <w:rFonts w:ascii="Century" w:eastAsia="ＭＳ 明朝" w:hAnsi="Century"/>
        </w:rPr>
        <w:t xml:space="preserve"> </w:t>
      </w:r>
      <w:r w:rsidRPr="00803BF2">
        <w:rPr>
          <w:rFonts w:ascii="Century" w:eastAsia="ＭＳ 明朝" w:hAnsi="Century"/>
        </w:rPr>
        <w:lastRenderedPageBreak/>
        <w:t>（</w:t>
      </w:r>
      <w:r w:rsidRPr="00803BF2">
        <w:rPr>
          <w:rFonts w:ascii="Century" w:eastAsia="ＭＳ 明朝" w:hAnsi="Century"/>
        </w:rPr>
        <w:t>3</w:t>
      </w:r>
      <w:r w:rsidRPr="00803BF2">
        <w:rPr>
          <w:rFonts w:ascii="Century" w:eastAsia="ＭＳ 明朝" w:hAnsi="Century"/>
        </w:rPr>
        <w:t>）看護職員</w:t>
      </w:r>
      <w:r w:rsidRPr="00803BF2">
        <w:rPr>
          <w:rFonts w:ascii="Century" w:eastAsia="ＭＳ 明朝" w:hAnsi="Century"/>
        </w:rPr>
        <w:t xml:space="preserve"> 2</w:t>
      </w:r>
      <w:r w:rsidRPr="00803BF2">
        <w:rPr>
          <w:rFonts w:ascii="Century" w:eastAsia="ＭＳ 明朝" w:hAnsi="Century"/>
        </w:rPr>
        <w:t>人</w:t>
      </w:r>
      <w:r w:rsidR="004D5E98" w:rsidRPr="00803BF2">
        <w:rPr>
          <w:rFonts w:ascii="Century" w:eastAsia="ＭＳ 明朝" w:hAnsi="Century"/>
        </w:rPr>
        <w:t>以上</w:t>
      </w:r>
    </w:p>
    <w:p w14:paraId="6EC19D1A" w14:textId="59561B5C" w:rsidR="004D5E98" w:rsidRPr="00803BF2" w:rsidRDefault="007015B2" w:rsidP="008A3888">
      <w:pPr>
        <w:ind w:firstLineChars="200" w:firstLine="420"/>
        <w:rPr>
          <w:rFonts w:ascii="Century" w:eastAsia="ＭＳ 明朝" w:hAnsi="Century"/>
        </w:rPr>
      </w:pPr>
      <w:r w:rsidRPr="00803BF2">
        <w:rPr>
          <w:rFonts w:ascii="Century" w:eastAsia="ＭＳ 明朝" w:hAnsi="Century"/>
        </w:rPr>
        <w:t>看護職員は、入所者の日々の健康状態のチェック、保健衛生上の指導や看護を行う。</w:t>
      </w:r>
    </w:p>
    <w:p w14:paraId="03031611" w14:textId="7E075418" w:rsidR="007015B2" w:rsidRPr="00803BF2" w:rsidRDefault="007015B2" w:rsidP="00B53B67">
      <w:pPr>
        <w:rPr>
          <w:rFonts w:ascii="Century" w:eastAsia="ＭＳ 明朝" w:hAnsi="Century"/>
        </w:rPr>
      </w:pPr>
      <w:r w:rsidRPr="00803BF2">
        <w:rPr>
          <w:rFonts w:ascii="Century" w:eastAsia="ＭＳ 明朝" w:hAnsi="Century"/>
        </w:rPr>
        <w:t>（</w:t>
      </w:r>
      <w:r w:rsidRPr="00803BF2">
        <w:rPr>
          <w:rFonts w:ascii="Century" w:eastAsia="ＭＳ 明朝" w:hAnsi="Century"/>
        </w:rPr>
        <w:t>4</w:t>
      </w:r>
      <w:r w:rsidRPr="00803BF2">
        <w:rPr>
          <w:rFonts w:ascii="Century" w:eastAsia="ＭＳ 明朝" w:hAnsi="Century"/>
        </w:rPr>
        <w:t>）介護職員</w:t>
      </w:r>
      <w:r w:rsidRPr="00803BF2">
        <w:rPr>
          <w:rFonts w:ascii="Century" w:eastAsia="ＭＳ 明朝" w:hAnsi="Century"/>
        </w:rPr>
        <w:t xml:space="preserve"> 2</w:t>
      </w:r>
      <w:r w:rsidRPr="00803BF2">
        <w:rPr>
          <w:rFonts w:ascii="Century" w:eastAsia="ＭＳ 明朝" w:hAnsi="Century"/>
        </w:rPr>
        <w:t>人</w:t>
      </w:r>
      <w:r w:rsidR="004D5E98" w:rsidRPr="00803BF2">
        <w:rPr>
          <w:rFonts w:ascii="Century" w:eastAsia="ＭＳ 明朝" w:hAnsi="Century"/>
        </w:rPr>
        <w:t>以上</w:t>
      </w:r>
    </w:p>
    <w:p w14:paraId="3F585C80" w14:textId="77777777" w:rsidR="007015B2" w:rsidRPr="00803BF2" w:rsidRDefault="007015B2" w:rsidP="007015B2">
      <w:pPr>
        <w:ind w:firstLineChars="200" w:firstLine="420"/>
        <w:rPr>
          <w:rFonts w:ascii="Century" w:eastAsia="ＭＳ 明朝" w:hAnsi="Century"/>
        </w:rPr>
      </w:pPr>
      <w:r w:rsidRPr="00803BF2">
        <w:rPr>
          <w:rFonts w:ascii="Century" w:eastAsia="ＭＳ 明朝" w:hAnsi="Century"/>
        </w:rPr>
        <w:t>介護職員は、入所者の入浴、給食等の介助及び援助を行う。</w:t>
      </w:r>
      <w:r w:rsidRPr="00803BF2">
        <w:rPr>
          <w:rFonts w:ascii="Century" w:eastAsia="ＭＳ 明朝" w:hAnsi="Century"/>
        </w:rPr>
        <w:t xml:space="preserve"> </w:t>
      </w:r>
    </w:p>
    <w:p w14:paraId="7020B1B7" w14:textId="51150C2C" w:rsidR="007015B2" w:rsidRPr="00803BF2" w:rsidRDefault="007015B2" w:rsidP="007015B2">
      <w:pPr>
        <w:rPr>
          <w:rFonts w:ascii="Century" w:eastAsia="ＭＳ 明朝" w:hAnsi="Century"/>
          <w:lang w:eastAsia="zh-TW"/>
        </w:rPr>
      </w:pPr>
      <w:r w:rsidRPr="00803BF2">
        <w:rPr>
          <w:rFonts w:ascii="Century" w:eastAsia="ＭＳ 明朝" w:hAnsi="Century"/>
          <w:lang w:eastAsia="zh-TW"/>
        </w:rPr>
        <w:t>（</w:t>
      </w:r>
      <w:r w:rsidRPr="00803BF2">
        <w:rPr>
          <w:rFonts w:ascii="Century" w:eastAsia="ＭＳ 明朝" w:hAnsi="Century"/>
          <w:lang w:eastAsia="zh-TW"/>
        </w:rPr>
        <w:t>5</w:t>
      </w:r>
      <w:r w:rsidRPr="00803BF2">
        <w:rPr>
          <w:rFonts w:ascii="Century" w:eastAsia="ＭＳ 明朝" w:hAnsi="Century"/>
          <w:lang w:eastAsia="zh-TW"/>
        </w:rPr>
        <w:t>）理学療法士</w:t>
      </w:r>
      <w:r w:rsidRPr="00803BF2">
        <w:rPr>
          <w:rFonts w:ascii="Century" w:eastAsia="ＭＳ 明朝" w:hAnsi="Century"/>
          <w:lang w:eastAsia="zh-TW"/>
        </w:rPr>
        <w:t xml:space="preserve"> </w:t>
      </w:r>
      <w:r w:rsidRPr="00803BF2">
        <w:rPr>
          <w:rFonts w:ascii="Century" w:eastAsia="ＭＳ 明朝" w:hAnsi="Century"/>
          <w:lang w:eastAsia="zh-TW"/>
        </w:rPr>
        <w:t>１人</w:t>
      </w:r>
      <w:r w:rsidR="00554943" w:rsidRPr="00803BF2">
        <w:rPr>
          <w:rFonts w:ascii="Century" w:eastAsia="ＭＳ 明朝" w:hAnsi="Century"/>
          <w:lang w:eastAsia="zh-TW"/>
        </w:rPr>
        <w:t>以上</w:t>
      </w:r>
      <w:r w:rsidRPr="00803BF2">
        <w:rPr>
          <w:rFonts w:ascii="Century" w:eastAsia="ＭＳ 明朝" w:hAnsi="Century"/>
          <w:lang w:eastAsia="zh-TW"/>
        </w:rPr>
        <w:t>（兼務）</w:t>
      </w:r>
    </w:p>
    <w:p w14:paraId="3398275C" w14:textId="77777777" w:rsidR="007015B2" w:rsidRPr="00803BF2" w:rsidRDefault="007015B2" w:rsidP="007015B2">
      <w:pPr>
        <w:ind w:firstLineChars="200" w:firstLine="420"/>
        <w:rPr>
          <w:rFonts w:ascii="Century" w:eastAsia="ＭＳ 明朝" w:hAnsi="Century"/>
        </w:rPr>
      </w:pPr>
      <w:r w:rsidRPr="00803BF2">
        <w:rPr>
          <w:rFonts w:ascii="Century" w:eastAsia="ＭＳ 明朝" w:hAnsi="Century"/>
        </w:rPr>
        <w:t>理学療法士等は、機能の減衰を防止するための訓練を行う。</w:t>
      </w:r>
      <w:r w:rsidRPr="00803BF2">
        <w:rPr>
          <w:rFonts w:ascii="Century" w:eastAsia="ＭＳ 明朝" w:hAnsi="Century"/>
        </w:rPr>
        <w:t xml:space="preserve"> </w:t>
      </w:r>
    </w:p>
    <w:p w14:paraId="0B0C367F" w14:textId="77777777" w:rsidR="007015B2" w:rsidRPr="00803BF2" w:rsidRDefault="007015B2" w:rsidP="007015B2">
      <w:pPr>
        <w:rPr>
          <w:rFonts w:ascii="Century" w:eastAsia="ＭＳ 明朝" w:hAnsi="Century"/>
          <w:lang w:eastAsia="zh-TW"/>
        </w:rPr>
      </w:pPr>
      <w:r w:rsidRPr="00803BF2">
        <w:rPr>
          <w:rFonts w:ascii="Century" w:eastAsia="ＭＳ 明朝" w:hAnsi="Century"/>
          <w:lang w:eastAsia="zh-TW"/>
        </w:rPr>
        <w:t>（</w:t>
      </w:r>
      <w:r w:rsidRPr="00803BF2">
        <w:rPr>
          <w:rFonts w:ascii="Century" w:eastAsia="ＭＳ 明朝" w:hAnsi="Century"/>
          <w:lang w:eastAsia="zh-TW"/>
        </w:rPr>
        <w:t>6</w:t>
      </w:r>
      <w:r w:rsidRPr="00803BF2">
        <w:rPr>
          <w:rFonts w:ascii="Century" w:eastAsia="ＭＳ 明朝" w:hAnsi="Century"/>
          <w:lang w:eastAsia="zh-TW"/>
        </w:rPr>
        <w:t>）介護支援専門員</w:t>
      </w:r>
      <w:r w:rsidRPr="00803BF2">
        <w:rPr>
          <w:rFonts w:ascii="Century" w:eastAsia="ＭＳ 明朝" w:hAnsi="Century"/>
          <w:lang w:eastAsia="zh-TW"/>
        </w:rPr>
        <w:t xml:space="preserve"> 1 </w:t>
      </w:r>
      <w:r w:rsidRPr="00803BF2">
        <w:rPr>
          <w:rFonts w:ascii="Century" w:eastAsia="ＭＳ 明朝" w:hAnsi="Century"/>
          <w:lang w:eastAsia="zh-TW"/>
        </w:rPr>
        <w:t>人（兼務）</w:t>
      </w:r>
    </w:p>
    <w:p w14:paraId="26D322D8" w14:textId="49922565" w:rsidR="007015B2" w:rsidRPr="00803BF2" w:rsidRDefault="007015B2" w:rsidP="007015B2">
      <w:pPr>
        <w:ind w:firstLineChars="200" w:firstLine="420"/>
        <w:rPr>
          <w:rFonts w:ascii="Century" w:eastAsia="ＭＳ 明朝" w:hAnsi="Century"/>
        </w:rPr>
      </w:pPr>
      <w:r w:rsidRPr="00803BF2">
        <w:rPr>
          <w:rFonts w:ascii="Century" w:eastAsia="ＭＳ 明朝" w:hAnsi="Century"/>
        </w:rPr>
        <w:t>介護支援専門員は、施設サービス計画の作成を行う。</w:t>
      </w:r>
    </w:p>
    <w:p w14:paraId="1ADE1352" w14:textId="77777777" w:rsidR="00554943" w:rsidRPr="00803BF2" w:rsidRDefault="00554943" w:rsidP="00554943">
      <w:pPr>
        <w:ind w:left="420" w:hangingChars="200" w:hanging="420"/>
        <w:rPr>
          <w:rFonts w:ascii="Century" w:eastAsia="ＭＳ 明朝" w:hAnsi="Century"/>
          <w:lang w:eastAsia="zh-TW"/>
        </w:rPr>
      </w:pPr>
      <w:r w:rsidRPr="00803BF2">
        <w:rPr>
          <w:rFonts w:ascii="Century" w:eastAsia="ＭＳ 明朝" w:hAnsi="Century"/>
          <w:lang w:eastAsia="zh-TW"/>
        </w:rPr>
        <w:t>（</w:t>
      </w:r>
      <w:r w:rsidRPr="00803BF2">
        <w:rPr>
          <w:rFonts w:ascii="Century" w:eastAsia="ＭＳ 明朝" w:hAnsi="Century"/>
          <w:lang w:eastAsia="zh-TW"/>
        </w:rPr>
        <w:t>7</w:t>
      </w:r>
      <w:r w:rsidRPr="00803BF2">
        <w:rPr>
          <w:rFonts w:ascii="Century" w:eastAsia="ＭＳ 明朝" w:hAnsi="Century"/>
          <w:lang w:eastAsia="zh-TW"/>
        </w:rPr>
        <w:t xml:space="preserve">）管理栄養士　</w:t>
      </w:r>
      <w:r w:rsidRPr="00803BF2">
        <w:rPr>
          <w:rFonts w:ascii="Century" w:eastAsia="ＭＳ 明朝" w:hAnsi="Century"/>
          <w:lang w:eastAsia="zh-TW"/>
        </w:rPr>
        <w:t>1</w:t>
      </w:r>
      <w:r w:rsidRPr="00803BF2">
        <w:rPr>
          <w:rFonts w:ascii="Century" w:eastAsia="ＭＳ 明朝" w:hAnsi="Century"/>
          <w:lang w:eastAsia="zh-TW"/>
        </w:rPr>
        <w:t>人（兼務）</w:t>
      </w:r>
    </w:p>
    <w:p w14:paraId="72D53B06" w14:textId="77777777" w:rsidR="00554943" w:rsidRPr="00803BF2" w:rsidRDefault="00554943" w:rsidP="00554943">
      <w:pPr>
        <w:ind w:leftChars="200" w:left="420"/>
        <w:rPr>
          <w:rFonts w:ascii="Century" w:eastAsia="ＭＳ 明朝" w:hAnsi="Century"/>
        </w:rPr>
      </w:pPr>
      <w:r w:rsidRPr="00803BF2">
        <w:rPr>
          <w:rFonts w:ascii="Century" w:eastAsia="ＭＳ 明朝" w:hAnsi="Century"/>
        </w:rPr>
        <w:t>管理栄養士は、利用者の栄養管理、栄養ケア・マネジメント等の栄養状態の管理、</w:t>
      </w:r>
      <w:r w:rsidRPr="00803BF2">
        <w:rPr>
          <w:rFonts w:ascii="Century" w:eastAsia="ＭＳ 明朝" w:hAnsi="Century"/>
        </w:rPr>
        <w:t xml:space="preserve"> </w:t>
      </w:r>
    </w:p>
    <w:p w14:paraId="3329708A" w14:textId="0AC2EB9A" w:rsidR="00554943" w:rsidRPr="00803BF2" w:rsidRDefault="00554943" w:rsidP="00554943">
      <w:pPr>
        <w:ind w:leftChars="200" w:left="420"/>
        <w:rPr>
          <w:rFonts w:ascii="Century" w:eastAsia="ＭＳ 明朝" w:hAnsi="Century"/>
        </w:rPr>
      </w:pPr>
      <w:r w:rsidRPr="00803BF2">
        <w:rPr>
          <w:rFonts w:ascii="Century" w:eastAsia="ＭＳ 明朝" w:hAnsi="Century"/>
        </w:rPr>
        <w:t>食事相談を行う。</w:t>
      </w:r>
    </w:p>
    <w:p w14:paraId="4A89554A" w14:textId="77777777" w:rsidR="00162B8F" w:rsidRPr="00803BF2" w:rsidRDefault="00162B8F" w:rsidP="008D4708">
      <w:pPr>
        <w:rPr>
          <w:rFonts w:ascii="Century" w:eastAsia="ＭＳ 明朝" w:hAnsi="Century"/>
        </w:rPr>
      </w:pPr>
    </w:p>
    <w:p w14:paraId="59FCB8E7" w14:textId="77777777" w:rsidR="007015B2" w:rsidRPr="00803BF2" w:rsidRDefault="007015B2" w:rsidP="007015B2">
      <w:pPr>
        <w:rPr>
          <w:rFonts w:ascii="Century" w:eastAsia="ＭＳ 明朝" w:hAnsi="Century"/>
          <w:b/>
          <w:bCs/>
        </w:rPr>
      </w:pPr>
      <w:r w:rsidRPr="00803BF2">
        <w:rPr>
          <w:rFonts w:ascii="Century" w:eastAsia="ＭＳ 明朝" w:hAnsi="Century"/>
          <w:b/>
          <w:bCs/>
        </w:rPr>
        <w:t>（事業の内容）</w:t>
      </w:r>
    </w:p>
    <w:p w14:paraId="0E3C0A47" w14:textId="77777777" w:rsidR="007015B2" w:rsidRPr="00803BF2" w:rsidRDefault="007015B2" w:rsidP="007015B2">
      <w:pPr>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第５条</w:t>
      </w:r>
      <w:r w:rsidRPr="00803BF2">
        <w:rPr>
          <w:rFonts w:ascii="Century" w:eastAsia="ＭＳ 明朝" w:hAnsi="Century"/>
        </w:rPr>
        <w:t xml:space="preserve"> </w:t>
      </w:r>
      <w:r w:rsidRPr="00803BF2">
        <w:rPr>
          <w:rFonts w:ascii="Century" w:eastAsia="ＭＳ 明朝" w:hAnsi="Century"/>
        </w:rPr>
        <w:t>事業の内容は、次のとおりとする。</w:t>
      </w:r>
      <w:r w:rsidRPr="00803BF2">
        <w:rPr>
          <w:rFonts w:ascii="Century" w:eastAsia="ＭＳ 明朝" w:hAnsi="Century"/>
        </w:rPr>
        <w:t xml:space="preserve"> </w:t>
      </w:r>
    </w:p>
    <w:p w14:paraId="3738FAA3" w14:textId="77777777" w:rsidR="007015B2" w:rsidRPr="00803BF2" w:rsidRDefault="007015B2" w:rsidP="007015B2">
      <w:pPr>
        <w:rPr>
          <w:rFonts w:ascii="Century" w:eastAsia="ＭＳ 明朝" w:hAnsi="Century"/>
        </w:rPr>
      </w:pPr>
      <w:r w:rsidRPr="00803BF2">
        <w:rPr>
          <w:rFonts w:ascii="Century" w:eastAsia="ＭＳ 明朝" w:hAnsi="Century"/>
        </w:rPr>
        <w:t>（１）入所の対象者は、長期にわたり療養が必要な者とする。</w:t>
      </w:r>
    </w:p>
    <w:p w14:paraId="727A9F5E" w14:textId="3FD792B9" w:rsidR="007015B2" w:rsidRPr="00803BF2" w:rsidRDefault="007015B2" w:rsidP="0089503F">
      <w:pPr>
        <w:ind w:left="210" w:hangingChars="100" w:hanging="210"/>
        <w:rPr>
          <w:rFonts w:ascii="Century" w:eastAsia="ＭＳ 明朝" w:hAnsi="Century"/>
        </w:rPr>
      </w:pPr>
      <w:r w:rsidRPr="00803BF2">
        <w:rPr>
          <w:rFonts w:ascii="Century" w:eastAsia="ＭＳ 明朝" w:hAnsi="Century"/>
        </w:rPr>
        <w:t>（２）サービスは、次条に定める施設サービス計画に基づき、特に以下の点に留意して提供する。</w:t>
      </w:r>
    </w:p>
    <w:p w14:paraId="54047281" w14:textId="0049E2C6" w:rsidR="00C04590" w:rsidRPr="00803BF2" w:rsidRDefault="007015B2" w:rsidP="00B53B67">
      <w:pPr>
        <w:ind w:left="210" w:hangingChars="100" w:hanging="210"/>
        <w:rPr>
          <w:rFonts w:ascii="Century" w:eastAsia="ＭＳ 明朝" w:hAnsi="Century"/>
        </w:rPr>
      </w:pPr>
      <w:r w:rsidRPr="00803BF2">
        <w:rPr>
          <w:rFonts w:ascii="Century" w:eastAsia="ＭＳ 明朝" w:hAnsi="Century"/>
        </w:rPr>
        <w:t>ア</w:t>
      </w:r>
      <w:r w:rsidRPr="00803BF2">
        <w:rPr>
          <w:rFonts w:ascii="Century" w:eastAsia="ＭＳ 明朝" w:hAnsi="Century"/>
        </w:rPr>
        <w:t xml:space="preserve"> </w:t>
      </w:r>
      <w:r w:rsidRPr="00803BF2">
        <w:rPr>
          <w:rFonts w:ascii="Century" w:eastAsia="ＭＳ 明朝" w:hAnsi="Century"/>
        </w:rPr>
        <w:t>常に入所者の心身の状況を的確に把握しつつ、適切な療養、日常生活上の世話等の介護、機能訓練、相談</w:t>
      </w:r>
      <w:r w:rsidR="00344EED" w:rsidRPr="00803BF2">
        <w:rPr>
          <w:rFonts w:ascii="Century" w:eastAsia="ＭＳ 明朝" w:hAnsi="Century"/>
        </w:rPr>
        <w:t>、</w:t>
      </w:r>
      <w:r w:rsidRPr="00803BF2">
        <w:rPr>
          <w:rFonts w:ascii="Century" w:eastAsia="ＭＳ 明朝" w:hAnsi="Century"/>
        </w:rPr>
        <w:t xml:space="preserve"> </w:t>
      </w:r>
      <w:r w:rsidRPr="00803BF2">
        <w:rPr>
          <w:rFonts w:ascii="Century" w:eastAsia="ＭＳ 明朝" w:hAnsi="Century"/>
        </w:rPr>
        <w:t>援助、その他必要なサービスを入所者の希望に添って適切に提供する。</w:t>
      </w:r>
    </w:p>
    <w:p w14:paraId="237437B0" w14:textId="33DBE2C8" w:rsidR="007015B2" w:rsidRPr="00803BF2" w:rsidRDefault="007015B2" w:rsidP="00B53B67">
      <w:pPr>
        <w:ind w:left="210" w:hangingChars="100" w:hanging="210"/>
        <w:rPr>
          <w:rFonts w:ascii="Century" w:eastAsia="ＭＳ 明朝" w:hAnsi="Century"/>
        </w:rPr>
      </w:pPr>
      <w:r w:rsidRPr="00803BF2">
        <w:rPr>
          <w:rFonts w:ascii="Century" w:eastAsia="ＭＳ 明朝" w:hAnsi="Century"/>
        </w:rPr>
        <w:t>イ</w:t>
      </w:r>
      <w:r w:rsidRPr="00803BF2">
        <w:rPr>
          <w:rFonts w:ascii="Century" w:eastAsia="ＭＳ 明朝" w:hAnsi="Century"/>
        </w:rPr>
        <w:t xml:space="preserve"> </w:t>
      </w:r>
      <w:r w:rsidRPr="00803BF2">
        <w:rPr>
          <w:rFonts w:ascii="Century" w:eastAsia="ＭＳ 明朝" w:hAnsi="Century"/>
        </w:rPr>
        <w:t>懇切丁寧に行うことを旨とし、入所者又はその家族に対し、サービスの提供方法等について、理解しやすいように説明を行う。</w:t>
      </w:r>
      <w:r w:rsidRPr="00803BF2">
        <w:rPr>
          <w:rFonts w:ascii="Century" w:eastAsia="ＭＳ 明朝" w:hAnsi="Century"/>
        </w:rPr>
        <w:t xml:space="preserve"> </w:t>
      </w:r>
    </w:p>
    <w:p w14:paraId="76530C9E" w14:textId="77777777" w:rsidR="007015B2" w:rsidRPr="00803BF2" w:rsidRDefault="007015B2" w:rsidP="00C04590">
      <w:pPr>
        <w:rPr>
          <w:rFonts w:ascii="Century" w:eastAsia="ＭＳ 明朝" w:hAnsi="Century"/>
        </w:rPr>
      </w:pPr>
      <w:r w:rsidRPr="00803BF2">
        <w:rPr>
          <w:rFonts w:ascii="Century" w:eastAsia="ＭＳ 明朝" w:hAnsi="Century"/>
        </w:rPr>
        <w:t>ウ</w:t>
      </w:r>
      <w:r w:rsidRPr="00803BF2">
        <w:rPr>
          <w:rFonts w:ascii="Century" w:eastAsia="ＭＳ 明朝" w:hAnsi="Century"/>
        </w:rPr>
        <w:t xml:space="preserve"> </w:t>
      </w:r>
      <w:r w:rsidRPr="00803BF2">
        <w:rPr>
          <w:rFonts w:ascii="Century" w:eastAsia="ＭＳ 明朝" w:hAnsi="Century"/>
        </w:rPr>
        <w:t>介護技術の進歩に対応し、適切な介護技術をもってサービスの提供を行う。</w:t>
      </w:r>
      <w:r w:rsidRPr="00803BF2">
        <w:rPr>
          <w:rFonts w:ascii="Century" w:eastAsia="ＭＳ 明朝" w:hAnsi="Century"/>
        </w:rPr>
        <w:t xml:space="preserve"> </w:t>
      </w:r>
    </w:p>
    <w:p w14:paraId="13607444" w14:textId="1597ECB9" w:rsidR="007015B2" w:rsidRPr="00803BF2" w:rsidRDefault="007015B2" w:rsidP="00B53B67">
      <w:pPr>
        <w:ind w:left="210" w:hangingChars="100" w:hanging="210"/>
        <w:rPr>
          <w:rFonts w:ascii="Century" w:eastAsia="ＭＳ 明朝" w:hAnsi="Century"/>
        </w:rPr>
      </w:pPr>
      <w:r w:rsidRPr="00803BF2">
        <w:rPr>
          <w:rFonts w:ascii="Century" w:eastAsia="ＭＳ 明朝" w:hAnsi="Century"/>
        </w:rPr>
        <w:t>エ</w:t>
      </w:r>
      <w:r w:rsidRPr="00803BF2">
        <w:rPr>
          <w:rFonts w:ascii="Century" w:eastAsia="ＭＳ 明朝" w:hAnsi="Century"/>
        </w:rPr>
        <w:t xml:space="preserve"> </w:t>
      </w:r>
      <w:r w:rsidRPr="00803BF2">
        <w:rPr>
          <w:rFonts w:ascii="Century" w:eastAsia="ＭＳ 明朝" w:hAnsi="Century"/>
        </w:rPr>
        <w:t>入所者や他の入所者の生命や身体を保護するため緊急やむを得ない場合を除き、身体的拘束その他入所者の行動を制限する行為を行わない。</w:t>
      </w:r>
    </w:p>
    <w:p w14:paraId="514DD65D" w14:textId="6B30D9C2" w:rsidR="007015B2" w:rsidRPr="00803BF2" w:rsidRDefault="007015B2" w:rsidP="007015B2">
      <w:pPr>
        <w:rPr>
          <w:rFonts w:ascii="Century" w:eastAsia="ＭＳ 明朝" w:hAnsi="Century"/>
        </w:rPr>
      </w:pPr>
      <w:r w:rsidRPr="00803BF2">
        <w:rPr>
          <w:rFonts w:ascii="Century" w:eastAsia="ＭＳ 明朝" w:hAnsi="Century"/>
        </w:rPr>
        <w:t>オ</w:t>
      </w:r>
      <w:r w:rsidRPr="00803BF2">
        <w:rPr>
          <w:rFonts w:ascii="Century" w:eastAsia="ＭＳ 明朝" w:hAnsi="Century"/>
        </w:rPr>
        <w:t xml:space="preserve"> </w:t>
      </w:r>
      <w:r w:rsidRPr="00803BF2">
        <w:rPr>
          <w:rFonts w:ascii="Century" w:eastAsia="ＭＳ 明朝" w:hAnsi="Century"/>
        </w:rPr>
        <w:t>衛生管理、感染症の発生予防に細心の注意をはらう。</w:t>
      </w:r>
    </w:p>
    <w:p w14:paraId="25AADE16" w14:textId="0061356D" w:rsidR="00162B8F" w:rsidRPr="00803BF2" w:rsidRDefault="007015B2" w:rsidP="00B53B67">
      <w:pPr>
        <w:ind w:left="210" w:hangingChars="100" w:hanging="210"/>
        <w:rPr>
          <w:rFonts w:ascii="Century" w:eastAsia="ＭＳ 明朝" w:hAnsi="Century"/>
        </w:rPr>
      </w:pPr>
      <w:r w:rsidRPr="00803BF2">
        <w:rPr>
          <w:rFonts w:ascii="Century" w:eastAsia="ＭＳ 明朝" w:hAnsi="Century"/>
        </w:rPr>
        <w:t>カ</w:t>
      </w:r>
      <w:r w:rsidRPr="00803BF2">
        <w:rPr>
          <w:rFonts w:ascii="Century" w:eastAsia="ＭＳ 明朝" w:hAnsi="Century"/>
        </w:rPr>
        <w:t xml:space="preserve"> </w:t>
      </w:r>
      <w:r w:rsidRPr="00803BF2">
        <w:rPr>
          <w:rFonts w:ascii="Century" w:eastAsia="ＭＳ 明朝" w:hAnsi="Century"/>
        </w:rPr>
        <w:t>入所者の心身の状況に応じて、週に２回以上入浴又は清拭を行う。</w:t>
      </w:r>
      <w:r w:rsidRPr="00803BF2">
        <w:rPr>
          <w:rFonts w:ascii="Century" w:eastAsia="ＭＳ 明朝" w:hAnsi="Century"/>
        </w:rPr>
        <w:t xml:space="preserve"> </w:t>
      </w:r>
      <w:r w:rsidRPr="00803BF2">
        <w:rPr>
          <w:rFonts w:ascii="Century" w:eastAsia="ＭＳ 明朝" w:hAnsi="Century"/>
        </w:rPr>
        <w:t>また、排泄、離床、着替え、整容等に関し、必要かつ適切な介護を行う。</w:t>
      </w:r>
      <w:r w:rsidRPr="00803BF2">
        <w:rPr>
          <w:rFonts w:ascii="Century" w:eastAsia="ＭＳ 明朝" w:hAnsi="Century"/>
        </w:rPr>
        <w:t xml:space="preserve"> </w:t>
      </w:r>
    </w:p>
    <w:p w14:paraId="2E77347F" w14:textId="77777777" w:rsidR="00162B8F" w:rsidRPr="00803BF2" w:rsidRDefault="007015B2" w:rsidP="007015B2">
      <w:pPr>
        <w:rPr>
          <w:rFonts w:ascii="Century" w:eastAsia="ＭＳ 明朝" w:hAnsi="Century"/>
        </w:rPr>
      </w:pPr>
      <w:r w:rsidRPr="00803BF2">
        <w:rPr>
          <w:rFonts w:ascii="Century" w:eastAsia="ＭＳ 明朝" w:hAnsi="Century"/>
        </w:rPr>
        <w:t>キ</w:t>
      </w:r>
      <w:r w:rsidRPr="00803BF2">
        <w:rPr>
          <w:rFonts w:ascii="Century" w:eastAsia="ＭＳ 明朝" w:hAnsi="Century"/>
        </w:rPr>
        <w:t xml:space="preserve"> </w:t>
      </w:r>
      <w:r w:rsidRPr="00803BF2">
        <w:rPr>
          <w:rFonts w:ascii="Century" w:eastAsia="ＭＳ 明朝" w:hAnsi="Century"/>
        </w:rPr>
        <w:t>栄養、入所者の身体状況・嗜好、提供時間、自立支援等に配慮して食事を提供する。</w:t>
      </w:r>
    </w:p>
    <w:p w14:paraId="53324D59" w14:textId="77777777" w:rsidR="00162B8F" w:rsidRPr="00803BF2" w:rsidRDefault="007015B2" w:rsidP="00B53B67">
      <w:pPr>
        <w:ind w:left="210" w:hangingChars="100" w:hanging="210"/>
        <w:rPr>
          <w:rFonts w:ascii="Century" w:eastAsia="ＭＳ 明朝" w:hAnsi="Century"/>
        </w:rPr>
      </w:pPr>
      <w:r w:rsidRPr="00803BF2">
        <w:rPr>
          <w:rFonts w:ascii="Century" w:eastAsia="ＭＳ 明朝" w:hAnsi="Century"/>
        </w:rPr>
        <w:t>ク</w:t>
      </w:r>
      <w:r w:rsidRPr="00803BF2">
        <w:rPr>
          <w:rFonts w:ascii="Century" w:eastAsia="ＭＳ 明朝" w:hAnsi="Century"/>
        </w:rPr>
        <w:t xml:space="preserve"> </w:t>
      </w:r>
      <w:r w:rsidRPr="00803BF2">
        <w:rPr>
          <w:rFonts w:ascii="Century" w:eastAsia="ＭＳ 明朝" w:hAnsi="Century"/>
        </w:rPr>
        <w:t>退所に当たっては、居宅介護支援事業者や他の保健医療福祉サービス提供者と連携し、必要な援助を行う。</w:t>
      </w:r>
    </w:p>
    <w:p w14:paraId="238C363B" w14:textId="4D72551C" w:rsidR="00BA2F2A" w:rsidRPr="00803BF2" w:rsidRDefault="00D234B2" w:rsidP="007015B2">
      <w:pPr>
        <w:rPr>
          <w:rFonts w:ascii="Century" w:eastAsia="ＭＳ 明朝" w:hAnsi="Century"/>
        </w:rPr>
      </w:pPr>
      <w:r w:rsidRPr="00803BF2">
        <w:rPr>
          <w:rFonts w:ascii="Century" w:eastAsia="ＭＳ 明朝" w:hAnsi="Century"/>
        </w:rPr>
        <w:t>コ</w:t>
      </w:r>
      <w:r w:rsidR="005E2818">
        <w:rPr>
          <w:rFonts w:ascii="Century" w:eastAsia="ＭＳ 明朝" w:hAnsi="Century" w:hint="eastAsia"/>
        </w:rPr>
        <w:t xml:space="preserve"> </w:t>
      </w:r>
      <w:r w:rsidRPr="00803BF2">
        <w:rPr>
          <w:rFonts w:ascii="Century" w:eastAsia="ＭＳ 明朝" w:hAnsi="Century"/>
        </w:rPr>
        <w:t>口腔衛生の管理</w:t>
      </w:r>
      <w:r w:rsidR="007015B2" w:rsidRPr="00803BF2">
        <w:rPr>
          <w:rFonts w:ascii="Century" w:eastAsia="ＭＳ 明朝" w:hAnsi="Century"/>
        </w:rPr>
        <w:t xml:space="preserve"> </w:t>
      </w:r>
      <w:r w:rsidRPr="00803BF2">
        <w:rPr>
          <w:rFonts w:ascii="Century" w:eastAsia="ＭＳ 明朝" w:hAnsi="Century"/>
        </w:rPr>
        <w:t>を行う</w:t>
      </w:r>
    </w:p>
    <w:p w14:paraId="48E2C8C0" w14:textId="77777777" w:rsidR="00D234B2" w:rsidRPr="00803BF2" w:rsidRDefault="00D234B2" w:rsidP="007015B2">
      <w:pPr>
        <w:rPr>
          <w:rFonts w:ascii="Century" w:eastAsia="ＭＳ 明朝" w:hAnsi="Century"/>
        </w:rPr>
      </w:pPr>
    </w:p>
    <w:p w14:paraId="717265BC" w14:textId="77777777" w:rsidR="00162B8F" w:rsidRPr="00803BF2" w:rsidRDefault="007015B2" w:rsidP="007015B2">
      <w:pPr>
        <w:rPr>
          <w:rFonts w:ascii="Century" w:eastAsia="ＭＳ 明朝" w:hAnsi="Century"/>
          <w:b/>
          <w:bCs/>
        </w:rPr>
      </w:pPr>
      <w:r w:rsidRPr="00803BF2">
        <w:rPr>
          <w:rFonts w:ascii="Century" w:eastAsia="ＭＳ 明朝" w:hAnsi="Century"/>
          <w:b/>
          <w:bCs/>
        </w:rPr>
        <w:t>（施設サービス計画の作成）</w:t>
      </w:r>
    </w:p>
    <w:p w14:paraId="3E05DA8E" w14:textId="37EA9D65" w:rsidR="00162B8F" w:rsidRPr="00803BF2" w:rsidRDefault="007015B2" w:rsidP="008A3888">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第６条</w:t>
      </w:r>
      <w:r w:rsidRPr="00803BF2">
        <w:rPr>
          <w:rFonts w:ascii="Century" w:eastAsia="ＭＳ 明朝" w:hAnsi="Century"/>
        </w:rPr>
        <w:t xml:space="preserve"> </w:t>
      </w:r>
      <w:r w:rsidRPr="00803BF2">
        <w:rPr>
          <w:rFonts w:ascii="Century" w:eastAsia="ＭＳ 明朝" w:hAnsi="Century"/>
        </w:rPr>
        <w:t>管理者は、入所者の心身の状況、希望及びその置かれている環境を踏まえて、サービス提供の開始前か</w:t>
      </w:r>
      <w:r w:rsidRPr="00803BF2">
        <w:rPr>
          <w:rFonts w:ascii="Century" w:eastAsia="ＭＳ 明朝" w:hAnsi="Century"/>
        </w:rPr>
        <w:t xml:space="preserve"> </w:t>
      </w:r>
      <w:r w:rsidRPr="00803BF2">
        <w:rPr>
          <w:rFonts w:ascii="Century" w:eastAsia="ＭＳ 明朝" w:hAnsi="Century"/>
        </w:rPr>
        <w:t>ら終了後に至るまでの入所者が利用するサービスの継続性等に配慮して、サービスの目標や当該目標を達成するための具体的なサービスの内容等を記載した施設サービス計画の作成を介護支援専門員に行わせるものと</w:t>
      </w:r>
      <w:r w:rsidR="00162B8F" w:rsidRPr="00803BF2">
        <w:rPr>
          <w:rFonts w:ascii="Century" w:eastAsia="ＭＳ 明朝" w:hAnsi="Century"/>
        </w:rPr>
        <w:t>す</w:t>
      </w:r>
      <w:r w:rsidRPr="00803BF2">
        <w:rPr>
          <w:rFonts w:ascii="Century" w:eastAsia="ＭＳ 明朝" w:hAnsi="Century"/>
        </w:rPr>
        <w:t>る。</w:t>
      </w:r>
      <w:r w:rsidRPr="00803BF2">
        <w:rPr>
          <w:rFonts w:ascii="Century" w:eastAsia="ＭＳ 明朝" w:hAnsi="Century"/>
        </w:rPr>
        <w:t xml:space="preserve"> </w:t>
      </w:r>
    </w:p>
    <w:p w14:paraId="6FE739AC" w14:textId="22E24637" w:rsidR="00162B8F" w:rsidRPr="00803BF2" w:rsidRDefault="007015B2" w:rsidP="00C83902">
      <w:pPr>
        <w:ind w:left="210" w:hangingChars="100" w:hanging="210"/>
        <w:rPr>
          <w:rFonts w:ascii="Century" w:eastAsia="ＭＳ 明朝" w:hAnsi="Century"/>
        </w:rPr>
      </w:pPr>
      <w:r w:rsidRPr="00803BF2">
        <w:rPr>
          <w:rFonts w:ascii="Century" w:eastAsia="ＭＳ 明朝" w:hAnsi="Century"/>
        </w:rPr>
        <w:t>２</w:t>
      </w:r>
      <w:r w:rsidRPr="00803BF2">
        <w:rPr>
          <w:rFonts w:ascii="Century" w:eastAsia="ＭＳ 明朝" w:hAnsi="Century"/>
        </w:rPr>
        <w:t xml:space="preserve"> </w:t>
      </w:r>
      <w:r w:rsidRPr="00803BF2">
        <w:rPr>
          <w:rFonts w:ascii="Century" w:eastAsia="ＭＳ 明朝" w:hAnsi="Century"/>
        </w:rPr>
        <w:t>介護支援専門員は、他の従業者と協議の上、施設サービス計画の原案を作成し、入所者や家族に対し、その内容等について説明し、同意を得るものとする。</w:t>
      </w:r>
    </w:p>
    <w:p w14:paraId="6C3AA7A3" w14:textId="77777777" w:rsidR="00045ABF" w:rsidRPr="00803BF2" w:rsidRDefault="00045ABF" w:rsidP="007015B2">
      <w:pPr>
        <w:rPr>
          <w:rFonts w:ascii="Century" w:eastAsia="ＭＳ 明朝" w:hAnsi="Century"/>
        </w:rPr>
      </w:pPr>
    </w:p>
    <w:p w14:paraId="4E88FB85" w14:textId="07271431" w:rsidR="00162B8F" w:rsidRPr="00803BF2" w:rsidRDefault="007015B2" w:rsidP="007015B2">
      <w:pPr>
        <w:rPr>
          <w:rFonts w:ascii="Century" w:eastAsia="ＭＳ 明朝" w:hAnsi="Century"/>
          <w:b/>
          <w:bCs/>
        </w:rPr>
      </w:pPr>
      <w:r w:rsidRPr="00803BF2">
        <w:rPr>
          <w:rFonts w:ascii="Century" w:eastAsia="ＭＳ 明朝" w:hAnsi="Century"/>
          <w:b/>
          <w:bCs/>
        </w:rPr>
        <w:t>（利用料その他の費用の額）</w:t>
      </w:r>
      <w:r w:rsidRPr="00803BF2">
        <w:rPr>
          <w:rFonts w:ascii="Century" w:eastAsia="ＭＳ 明朝" w:hAnsi="Century"/>
          <w:b/>
          <w:bCs/>
        </w:rPr>
        <w:t xml:space="preserve"> </w:t>
      </w:r>
    </w:p>
    <w:p w14:paraId="61975F03" w14:textId="57647482" w:rsidR="00162B8F" w:rsidRPr="00803BF2" w:rsidRDefault="007015B2" w:rsidP="008A3888">
      <w:pPr>
        <w:ind w:left="210" w:hangingChars="100" w:hanging="210"/>
        <w:rPr>
          <w:rFonts w:ascii="Century" w:eastAsia="ＭＳ 明朝" w:hAnsi="Century"/>
        </w:rPr>
      </w:pPr>
      <w:r w:rsidRPr="00803BF2">
        <w:rPr>
          <w:rFonts w:ascii="Century" w:eastAsia="ＭＳ 明朝" w:hAnsi="Century"/>
        </w:rPr>
        <w:t>第７条</w:t>
      </w:r>
      <w:r w:rsidRPr="00803BF2">
        <w:rPr>
          <w:rFonts w:ascii="Century" w:eastAsia="ＭＳ 明朝" w:hAnsi="Century"/>
        </w:rPr>
        <w:t xml:space="preserve"> </w:t>
      </w:r>
      <w:r w:rsidRPr="00803BF2">
        <w:rPr>
          <w:rFonts w:ascii="Century" w:eastAsia="ＭＳ 明朝" w:hAnsi="Century"/>
        </w:rPr>
        <w:t>介護医療院の利用料は、厚生労働大臣が定める基準によるものとし、当該施設サービスが法定代理受領</w:t>
      </w:r>
      <w:r w:rsidRPr="00803BF2">
        <w:rPr>
          <w:rFonts w:ascii="Century" w:eastAsia="ＭＳ 明朝" w:hAnsi="Century"/>
        </w:rPr>
        <w:t xml:space="preserve"> </w:t>
      </w:r>
      <w:r w:rsidRPr="00803BF2">
        <w:rPr>
          <w:rFonts w:ascii="Century" w:eastAsia="ＭＳ 明朝" w:hAnsi="Century"/>
        </w:rPr>
        <w:t>サービスであるときは、基準上の額に対し、介護保険負担割合証に記載の割合に応じた額とする。</w:t>
      </w:r>
      <w:r w:rsidRPr="00803BF2">
        <w:rPr>
          <w:rFonts w:ascii="Century" w:eastAsia="ＭＳ 明朝" w:hAnsi="Century"/>
        </w:rPr>
        <w:t xml:space="preserve"> </w:t>
      </w:r>
    </w:p>
    <w:p w14:paraId="11FCA7D3" w14:textId="43D68222" w:rsidR="00162B8F" w:rsidRPr="00803BF2" w:rsidRDefault="007015B2" w:rsidP="008A3888">
      <w:pPr>
        <w:ind w:left="210" w:hangingChars="100" w:hanging="210"/>
        <w:rPr>
          <w:rFonts w:ascii="Century" w:eastAsia="ＭＳ 明朝" w:hAnsi="Century"/>
        </w:rPr>
      </w:pPr>
      <w:r w:rsidRPr="00803BF2">
        <w:rPr>
          <w:rFonts w:ascii="Century" w:eastAsia="ＭＳ 明朝" w:hAnsi="Century"/>
        </w:rPr>
        <w:t>２</w:t>
      </w:r>
      <w:r w:rsidRPr="00803BF2">
        <w:rPr>
          <w:rFonts w:ascii="Century" w:eastAsia="ＭＳ 明朝" w:hAnsi="Century"/>
        </w:rPr>
        <w:t xml:space="preserve"> </w:t>
      </w:r>
      <w:r w:rsidRPr="00803BF2">
        <w:rPr>
          <w:rFonts w:ascii="Century" w:eastAsia="ＭＳ 明朝" w:hAnsi="Century"/>
        </w:rPr>
        <w:t>その他の費用として、居住費、食費、その他通常必要となる日常生活上の便宜に係る費用で、その入所者</w:t>
      </w:r>
      <w:r w:rsidRPr="00803BF2">
        <w:rPr>
          <w:rFonts w:ascii="Century" w:eastAsia="ＭＳ 明朝" w:hAnsi="Century"/>
        </w:rPr>
        <w:t xml:space="preserve"> </w:t>
      </w:r>
      <w:r w:rsidRPr="00803BF2">
        <w:rPr>
          <w:rFonts w:ascii="Century" w:eastAsia="ＭＳ 明朝" w:hAnsi="Century"/>
        </w:rPr>
        <w:t>に負担させることが適当と認められる費用の支払いを受けることができるものとする。</w:t>
      </w:r>
      <w:r w:rsidRPr="00803BF2">
        <w:rPr>
          <w:rFonts w:ascii="Century" w:eastAsia="ＭＳ 明朝" w:hAnsi="Century"/>
        </w:rPr>
        <w:t xml:space="preserve"> </w:t>
      </w:r>
      <w:r w:rsidRPr="00803BF2">
        <w:rPr>
          <w:rFonts w:ascii="Century" w:eastAsia="ＭＳ 明朝" w:hAnsi="Century"/>
        </w:rPr>
        <w:t>費用及び金額は重要事項説明書に記載のとおりとする。</w:t>
      </w:r>
    </w:p>
    <w:p w14:paraId="4DAB708A" w14:textId="04E1310F" w:rsidR="00162B8F" w:rsidRPr="00803BF2" w:rsidRDefault="007015B2" w:rsidP="00045ABF">
      <w:pPr>
        <w:ind w:left="210" w:hangingChars="100" w:hanging="210"/>
        <w:rPr>
          <w:rFonts w:ascii="Century" w:eastAsia="ＭＳ 明朝" w:hAnsi="Century"/>
        </w:rPr>
      </w:pPr>
      <w:r w:rsidRPr="00803BF2">
        <w:rPr>
          <w:rFonts w:ascii="Century" w:eastAsia="ＭＳ 明朝" w:hAnsi="Century"/>
        </w:rPr>
        <w:t>３</w:t>
      </w:r>
      <w:r w:rsidRPr="00803BF2">
        <w:rPr>
          <w:rFonts w:ascii="Century" w:eastAsia="ＭＳ 明朝" w:hAnsi="Century"/>
        </w:rPr>
        <w:t xml:space="preserve"> </w:t>
      </w:r>
      <w:r w:rsidRPr="00803BF2">
        <w:rPr>
          <w:rFonts w:ascii="Century" w:eastAsia="ＭＳ 明朝" w:hAnsi="Century"/>
        </w:rPr>
        <w:t>前項の費用の支払いを受ける場合には、入所者又はその家族に対して事前に文書で説明した上で、支払いに同意する旨の文書に署名（記名押印）を受けることとする。</w:t>
      </w:r>
      <w:r w:rsidRPr="00803BF2">
        <w:rPr>
          <w:rFonts w:ascii="Century" w:eastAsia="ＭＳ 明朝" w:hAnsi="Century"/>
        </w:rPr>
        <w:t xml:space="preserve"> </w:t>
      </w:r>
    </w:p>
    <w:p w14:paraId="1582B15D" w14:textId="77777777" w:rsidR="00162B8F" w:rsidRPr="00803BF2" w:rsidRDefault="00162B8F" w:rsidP="007015B2">
      <w:pPr>
        <w:rPr>
          <w:rFonts w:ascii="Century" w:eastAsia="ＭＳ 明朝" w:hAnsi="Century"/>
          <w:b/>
          <w:bCs/>
        </w:rPr>
      </w:pPr>
    </w:p>
    <w:p w14:paraId="5B61DC6B" w14:textId="77777777" w:rsidR="00162B8F" w:rsidRPr="00803BF2" w:rsidRDefault="007015B2" w:rsidP="007015B2">
      <w:pPr>
        <w:rPr>
          <w:rFonts w:ascii="Century" w:eastAsia="ＭＳ 明朝" w:hAnsi="Century"/>
        </w:rPr>
      </w:pPr>
      <w:r w:rsidRPr="00803BF2">
        <w:rPr>
          <w:rFonts w:ascii="Century" w:eastAsia="ＭＳ 明朝" w:hAnsi="Century"/>
          <w:b/>
          <w:bCs/>
        </w:rPr>
        <w:t>（サービス利用に当たっての留意事項）</w:t>
      </w:r>
      <w:r w:rsidRPr="00803BF2">
        <w:rPr>
          <w:rFonts w:ascii="Century" w:eastAsia="ＭＳ 明朝" w:hAnsi="Century"/>
        </w:rPr>
        <w:t xml:space="preserve"> </w:t>
      </w:r>
    </w:p>
    <w:p w14:paraId="64148F86" w14:textId="77777777" w:rsidR="00162B8F" w:rsidRPr="00803BF2" w:rsidRDefault="007015B2" w:rsidP="007015B2">
      <w:pPr>
        <w:rPr>
          <w:rFonts w:ascii="Century" w:eastAsia="ＭＳ 明朝" w:hAnsi="Century"/>
        </w:rPr>
      </w:pPr>
      <w:r w:rsidRPr="00803BF2">
        <w:rPr>
          <w:rFonts w:ascii="Century" w:eastAsia="ＭＳ 明朝" w:hAnsi="Century"/>
        </w:rPr>
        <w:t>第８条</w:t>
      </w:r>
      <w:r w:rsidRPr="00803BF2">
        <w:rPr>
          <w:rFonts w:ascii="Century" w:eastAsia="ＭＳ 明朝" w:hAnsi="Century"/>
        </w:rPr>
        <w:t xml:space="preserve"> </w:t>
      </w:r>
      <w:r w:rsidRPr="00803BF2">
        <w:rPr>
          <w:rFonts w:ascii="Century" w:eastAsia="ＭＳ 明朝" w:hAnsi="Century"/>
        </w:rPr>
        <w:t>入所者は、次に掲げる事項を遵守すること。</w:t>
      </w:r>
      <w:r w:rsidRPr="00803BF2">
        <w:rPr>
          <w:rFonts w:ascii="Century" w:eastAsia="ＭＳ 明朝" w:hAnsi="Century"/>
        </w:rPr>
        <w:t xml:space="preserve"> </w:t>
      </w:r>
    </w:p>
    <w:p w14:paraId="5107C49A" w14:textId="77777777" w:rsidR="00162B8F" w:rsidRPr="00803BF2" w:rsidRDefault="007015B2" w:rsidP="007015B2">
      <w:pPr>
        <w:rPr>
          <w:rFonts w:ascii="Century" w:eastAsia="ＭＳ 明朝" w:hAnsi="Century"/>
        </w:rPr>
      </w:pPr>
      <w:r w:rsidRPr="00803BF2">
        <w:rPr>
          <w:rFonts w:ascii="Century" w:eastAsia="ＭＳ 明朝" w:hAnsi="Century"/>
        </w:rPr>
        <w:t>（１）共同生活の秩序を保ち、規律ある生活をすること。</w:t>
      </w:r>
      <w:r w:rsidRPr="00803BF2">
        <w:rPr>
          <w:rFonts w:ascii="Century" w:eastAsia="ＭＳ 明朝" w:hAnsi="Century"/>
        </w:rPr>
        <w:t xml:space="preserve"> </w:t>
      </w:r>
    </w:p>
    <w:p w14:paraId="6413239A" w14:textId="77777777" w:rsidR="00162B8F" w:rsidRPr="00803BF2" w:rsidRDefault="007015B2" w:rsidP="007015B2">
      <w:pPr>
        <w:rPr>
          <w:rFonts w:ascii="Century" w:eastAsia="ＭＳ 明朝" w:hAnsi="Century"/>
        </w:rPr>
      </w:pPr>
      <w:r w:rsidRPr="00803BF2">
        <w:rPr>
          <w:rFonts w:ascii="Century" w:eastAsia="ＭＳ 明朝" w:hAnsi="Century"/>
        </w:rPr>
        <w:t>（２）火気の取扱いに注意すること</w:t>
      </w:r>
      <w:r w:rsidRPr="00803BF2">
        <w:rPr>
          <w:rFonts w:ascii="Century" w:eastAsia="ＭＳ 明朝" w:hAnsi="Century"/>
        </w:rPr>
        <w:t xml:space="preserve"> </w:t>
      </w:r>
    </w:p>
    <w:p w14:paraId="20C45C58" w14:textId="77777777" w:rsidR="00162B8F" w:rsidRPr="00803BF2" w:rsidRDefault="007015B2" w:rsidP="007015B2">
      <w:pPr>
        <w:rPr>
          <w:rFonts w:ascii="Century" w:eastAsia="ＭＳ 明朝" w:hAnsi="Century"/>
        </w:rPr>
      </w:pPr>
      <w:r w:rsidRPr="00803BF2">
        <w:rPr>
          <w:rFonts w:ascii="Century" w:eastAsia="ＭＳ 明朝" w:hAnsi="Century"/>
        </w:rPr>
        <w:t>（３）けんか、口論、泥酔、中傷その他他人の迷惑となるような行為をしないこと。</w:t>
      </w:r>
      <w:r w:rsidRPr="00803BF2">
        <w:rPr>
          <w:rFonts w:ascii="Century" w:eastAsia="ＭＳ 明朝" w:hAnsi="Century"/>
        </w:rPr>
        <w:t xml:space="preserve"> </w:t>
      </w:r>
    </w:p>
    <w:p w14:paraId="24073ACB" w14:textId="77777777" w:rsidR="00162B8F" w:rsidRPr="00803BF2" w:rsidRDefault="007015B2" w:rsidP="007015B2">
      <w:pPr>
        <w:rPr>
          <w:rFonts w:ascii="Century" w:eastAsia="ＭＳ 明朝" w:hAnsi="Century"/>
        </w:rPr>
      </w:pPr>
      <w:r w:rsidRPr="00803BF2">
        <w:rPr>
          <w:rFonts w:ascii="Century" w:eastAsia="ＭＳ 明朝" w:hAnsi="Century"/>
        </w:rPr>
        <w:t>（４）その他管理上必要な指示に従うこと。</w:t>
      </w:r>
      <w:r w:rsidRPr="00803BF2">
        <w:rPr>
          <w:rFonts w:ascii="Century" w:eastAsia="ＭＳ 明朝" w:hAnsi="Century"/>
        </w:rPr>
        <w:t xml:space="preserve"> </w:t>
      </w:r>
    </w:p>
    <w:p w14:paraId="5F633CC3" w14:textId="77777777" w:rsidR="00D234B2" w:rsidRPr="00803BF2" w:rsidRDefault="00D234B2" w:rsidP="007015B2">
      <w:pPr>
        <w:rPr>
          <w:rFonts w:ascii="Century" w:eastAsia="ＭＳ 明朝" w:hAnsi="Century"/>
        </w:rPr>
      </w:pPr>
    </w:p>
    <w:p w14:paraId="29CCE0B2" w14:textId="77777777" w:rsidR="00D234B2" w:rsidRPr="00D234B2" w:rsidRDefault="00D234B2" w:rsidP="00D234B2">
      <w:pPr>
        <w:rPr>
          <w:rFonts w:ascii="Century" w:eastAsia="ＭＳ 明朝" w:hAnsi="Century" w:cs="Times New Roman"/>
          <w:b/>
          <w:bCs/>
          <w:szCs w:val="24"/>
        </w:rPr>
      </w:pPr>
      <w:r w:rsidRPr="00D234B2">
        <w:rPr>
          <w:rFonts w:ascii="Century" w:eastAsia="ＭＳ 明朝" w:hAnsi="Century" w:cs="Times New Roman"/>
          <w:b/>
          <w:bCs/>
          <w:szCs w:val="24"/>
        </w:rPr>
        <w:t>（衛生管理等）</w:t>
      </w:r>
    </w:p>
    <w:p w14:paraId="33D4D306" w14:textId="4AC8F91A" w:rsidR="00D234B2" w:rsidRPr="00D234B2" w:rsidRDefault="00D234B2" w:rsidP="00D234B2">
      <w:pPr>
        <w:ind w:left="210" w:hangingChars="100" w:hanging="210"/>
        <w:rPr>
          <w:rFonts w:ascii="Century" w:eastAsia="ＭＳ 明朝" w:hAnsi="Century" w:cs="Times New Roman"/>
          <w:szCs w:val="24"/>
        </w:rPr>
      </w:pPr>
      <w:r w:rsidRPr="00D234B2">
        <w:rPr>
          <w:rFonts w:ascii="Century" w:eastAsia="ＭＳ 明朝" w:hAnsi="Century" w:cs="Times New Roman"/>
          <w:szCs w:val="24"/>
        </w:rPr>
        <w:t>第</w:t>
      </w:r>
      <w:r w:rsidR="005A5122">
        <w:rPr>
          <w:rFonts w:ascii="Century" w:eastAsia="ＭＳ 明朝" w:hAnsi="Century" w:cs="Times New Roman" w:hint="eastAsia"/>
          <w:szCs w:val="24"/>
        </w:rPr>
        <w:t>９</w:t>
      </w:r>
      <w:r w:rsidRPr="00D234B2">
        <w:rPr>
          <w:rFonts w:ascii="Century" w:eastAsia="ＭＳ 明朝" w:hAnsi="Century" w:cs="Times New Roman"/>
          <w:szCs w:val="24"/>
        </w:rPr>
        <w:t>条　施設は、入所者の使用する施設、食器その他の設備又は飲用に供する水について、衛生的な管理に努め、又は衛生上必要な措置を講ずるとともに医薬品及び医療機器の管理を適正に行うものとする。</w:t>
      </w:r>
    </w:p>
    <w:p w14:paraId="06B0562A" w14:textId="77777777" w:rsidR="00D234B2" w:rsidRPr="00D234B2" w:rsidRDefault="00D234B2" w:rsidP="00D234B2">
      <w:pPr>
        <w:ind w:left="210" w:hangingChars="100" w:hanging="210"/>
        <w:rPr>
          <w:rFonts w:ascii="Century" w:eastAsia="ＭＳ 明朝" w:hAnsi="Century" w:cs="Times New Roman"/>
          <w:szCs w:val="24"/>
        </w:rPr>
      </w:pPr>
      <w:r w:rsidRPr="00D234B2">
        <w:rPr>
          <w:rFonts w:ascii="Century" w:eastAsia="ＭＳ 明朝" w:hAnsi="Century" w:cs="Times New Roman"/>
          <w:szCs w:val="24"/>
        </w:rPr>
        <w:t>２　施設において、感染症又は食中毒が発生し、又はまん延しないように次の各号に掲げる措置を講じるものとする。</w:t>
      </w:r>
    </w:p>
    <w:p w14:paraId="35E63996" w14:textId="63261DA4" w:rsidR="00D234B2" w:rsidRPr="00D234B2" w:rsidRDefault="00D234B2" w:rsidP="002326CE">
      <w:pPr>
        <w:ind w:left="840" w:hangingChars="400" w:hanging="840"/>
        <w:jc w:val="left"/>
        <w:rPr>
          <w:rFonts w:ascii="Century" w:eastAsia="ＭＳ 明朝" w:hAnsi="Century" w:cs="Times New Roman"/>
          <w:szCs w:val="24"/>
        </w:rPr>
      </w:pPr>
      <w:r w:rsidRPr="00D234B2">
        <w:rPr>
          <w:rFonts w:ascii="Century" w:eastAsia="ＭＳ 明朝" w:hAnsi="Century" w:cs="Times New Roman"/>
          <w:szCs w:val="24"/>
        </w:rPr>
        <w:t>（１）施設における感染症又は食中毒の予防及びまん延の防止のための対策を検討する委員会をおおむね３月に１回以上開催するとともに、その結果について、従業者に周知徹底を図る。</w:t>
      </w:r>
    </w:p>
    <w:p w14:paraId="5C3C0F66" w14:textId="484C1A15" w:rsidR="00D234B2" w:rsidRPr="00D234B2" w:rsidRDefault="00D234B2" w:rsidP="00D234B2">
      <w:pPr>
        <w:ind w:left="840" w:hangingChars="400" w:hanging="840"/>
        <w:rPr>
          <w:rFonts w:ascii="Century" w:eastAsia="ＭＳ 明朝" w:hAnsi="Century" w:cs="Times New Roman"/>
          <w:szCs w:val="24"/>
        </w:rPr>
      </w:pPr>
      <w:r w:rsidRPr="00D234B2">
        <w:rPr>
          <w:rFonts w:ascii="Century" w:eastAsia="ＭＳ 明朝" w:hAnsi="Century" w:cs="Times New Roman"/>
          <w:szCs w:val="24"/>
        </w:rPr>
        <w:t>（２）施設における感染症の予防及びまん延の防止のための指針を整備する。</w:t>
      </w:r>
    </w:p>
    <w:p w14:paraId="0727A914" w14:textId="2A917AFC" w:rsidR="00D234B2" w:rsidRPr="00D234B2" w:rsidRDefault="00D234B2" w:rsidP="00D234B2">
      <w:pPr>
        <w:ind w:left="840" w:hangingChars="400" w:hanging="840"/>
        <w:rPr>
          <w:rFonts w:ascii="Century" w:eastAsia="ＭＳ 明朝" w:hAnsi="Century" w:cs="Times New Roman"/>
          <w:szCs w:val="24"/>
        </w:rPr>
      </w:pPr>
      <w:r w:rsidRPr="00D234B2">
        <w:rPr>
          <w:rFonts w:ascii="Century" w:eastAsia="ＭＳ 明朝" w:hAnsi="Century" w:cs="Times New Roman"/>
          <w:szCs w:val="24"/>
        </w:rPr>
        <w:t>（３）施設において、従業者に対し、感染症及び食中毒の予防及びまん延の防止のための研修並びに感染症の予防及びまん延の防止のための訓練を定期的に実施する。</w:t>
      </w:r>
    </w:p>
    <w:p w14:paraId="178E22C2" w14:textId="77777777" w:rsidR="00D234B2" w:rsidRPr="00803BF2" w:rsidRDefault="00D234B2" w:rsidP="002326CE">
      <w:pPr>
        <w:ind w:leftChars="25" w:left="473" w:hangingChars="200" w:hanging="420"/>
        <w:rPr>
          <w:rFonts w:ascii="Century" w:eastAsia="ＭＳ 明朝" w:hAnsi="Century" w:cs="Times New Roman"/>
          <w:szCs w:val="24"/>
        </w:rPr>
      </w:pPr>
      <w:r w:rsidRPr="00D234B2">
        <w:rPr>
          <w:rFonts w:ascii="Century" w:eastAsia="ＭＳ 明朝" w:hAnsi="Century" w:cs="Times New Roman"/>
          <w:szCs w:val="24"/>
        </w:rPr>
        <w:t>（４）前３号に掲げるもののほか、「厚生労働大臣が定める感染症又は食中毒の発生が疑われる際の対処等に関する手順」に沿った対応を行う。</w:t>
      </w:r>
    </w:p>
    <w:p w14:paraId="66ABC4D3" w14:textId="77777777" w:rsidR="00803BF2" w:rsidRPr="00D234B2" w:rsidRDefault="00803BF2" w:rsidP="00D234B2">
      <w:pPr>
        <w:ind w:leftChars="100" w:left="840" w:hangingChars="300" w:hanging="630"/>
        <w:rPr>
          <w:rFonts w:ascii="Century" w:eastAsia="ＭＳ 明朝" w:hAnsi="Century" w:cs="Times New Roman"/>
          <w:szCs w:val="24"/>
        </w:rPr>
      </w:pPr>
    </w:p>
    <w:p w14:paraId="1756A4F2" w14:textId="6F6E0AAC" w:rsidR="00E6014A" w:rsidRPr="00D234B2" w:rsidRDefault="00D234B2" w:rsidP="00D234B2">
      <w:pPr>
        <w:rPr>
          <w:rFonts w:ascii="Century" w:eastAsia="ＭＳ 明朝" w:hAnsi="Century" w:cs="Times New Roman"/>
          <w:b/>
          <w:bCs/>
          <w:szCs w:val="24"/>
        </w:rPr>
      </w:pPr>
      <w:r w:rsidRPr="00D234B2">
        <w:rPr>
          <w:rFonts w:ascii="Century" w:eastAsia="ＭＳ 明朝" w:hAnsi="Century" w:cs="Times New Roman"/>
          <w:b/>
          <w:bCs/>
          <w:szCs w:val="24"/>
        </w:rPr>
        <w:t>（事故発生の防止及び発生時の対応）</w:t>
      </w:r>
    </w:p>
    <w:p w14:paraId="13CD187A" w14:textId="2CED0350" w:rsidR="00D234B2" w:rsidRPr="00D234B2" w:rsidRDefault="00D234B2" w:rsidP="00D234B2">
      <w:pPr>
        <w:ind w:left="210" w:hangingChars="100" w:hanging="210"/>
        <w:rPr>
          <w:rFonts w:ascii="Century" w:eastAsia="ＭＳ 明朝" w:hAnsi="Century" w:cs="Times New Roman"/>
          <w:szCs w:val="24"/>
        </w:rPr>
      </w:pPr>
      <w:r w:rsidRPr="00D234B2">
        <w:rPr>
          <w:rFonts w:ascii="Century" w:eastAsia="ＭＳ 明朝" w:hAnsi="Century" w:cs="Times New Roman"/>
          <w:szCs w:val="24"/>
        </w:rPr>
        <w:t>第１</w:t>
      </w:r>
      <w:r w:rsidR="005A5122">
        <w:rPr>
          <w:rFonts w:ascii="Century" w:eastAsia="ＭＳ 明朝" w:hAnsi="Century" w:cs="Times New Roman" w:hint="eastAsia"/>
          <w:szCs w:val="24"/>
        </w:rPr>
        <w:t>0</w:t>
      </w:r>
      <w:r w:rsidRPr="00D234B2">
        <w:rPr>
          <w:rFonts w:ascii="Century" w:eastAsia="ＭＳ 明朝" w:hAnsi="Century" w:cs="Times New Roman"/>
          <w:szCs w:val="24"/>
        </w:rPr>
        <w:t>条　施設は、事故の発生又はその再発を防止するため、次に定める措置を講じるものとする。</w:t>
      </w:r>
    </w:p>
    <w:p w14:paraId="3E30C448" w14:textId="77777777" w:rsidR="00D234B2" w:rsidRPr="00D234B2" w:rsidRDefault="00D234B2" w:rsidP="00D234B2">
      <w:pPr>
        <w:numPr>
          <w:ilvl w:val="0"/>
          <w:numId w:val="2"/>
        </w:numPr>
        <w:rPr>
          <w:rFonts w:ascii="Century" w:eastAsia="ＭＳ 明朝" w:hAnsi="Century" w:cs="Times New Roman"/>
          <w:szCs w:val="24"/>
        </w:rPr>
      </w:pPr>
      <w:r w:rsidRPr="00D234B2">
        <w:rPr>
          <w:rFonts w:ascii="Century" w:eastAsia="ＭＳ 明朝" w:hAnsi="Century" w:cs="Times New Roman"/>
          <w:szCs w:val="24"/>
        </w:rPr>
        <w:t>事故が発生した場合の対応、次号の報告の方法等が記載された事故発生の防止のための指針を整備する</w:t>
      </w:r>
    </w:p>
    <w:p w14:paraId="6FE6CE54" w14:textId="77777777" w:rsidR="00D234B2" w:rsidRPr="00D234B2" w:rsidRDefault="00D234B2" w:rsidP="00D234B2">
      <w:pPr>
        <w:numPr>
          <w:ilvl w:val="0"/>
          <w:numId w:val="2"/>
        </w:numPr>
        <w:rPr>
          <w:rFonts w:ascii="Century" w:eastAsia="ＭＳ 明朝" w:hAnsi="Century" w:cs="Times New Roman"/>
          <w:szCs w:val="24"/>
        </w:rPr>
      </w:pPr>
      <w:r w:rsidRPr="00D234B2">
        <w:rPr>
          <w:rFonts w:ascii="Century" w:eastAsia="ＭＳ 明朝" w:hAnsi="Century" w:cs="Times New Roman"/>
          <w:szCs w:val="24"/>
        </w:rPr>
        <w:t>事故が発生した場合又はそれに至る危険性がある事態が生じた場合に、当該事実が</w:t>
      </w:r>
      <w:r w:rsidRPr="00D234B2">
        <w:rPr>
          <w:rFonts w:ascii="Century" w:eastAsia="ＭＳ 明朝" w:hAnsi="Century" w:cs="Times New Roman"/>
          <w:szCs w:val="24"/>
        </w:rPr>
        <w:lastRenderedPageBreak/>
        <w:t>報告され、その分析を通じた改善策を従業者に周知徹底する体制を整備する</w:t>
      </w:r>
    </w:p>
    <w:p w14:paraId="048653FF" w14:textId="77777777" w:rsidR="00D234B2" w:rsidRPr="00D234B2" w:rsidRDefault="00D234B2" w:rsidP="00D234B2">
      <w:pPr>
        <w:numPr>
          <w:ilvl w:val="0"/>
          <w:numId w:val="2"/>
        </w:numPr>
        <w:rPr>
          <w:rFonts w:ascii="Century" w:eastAsia="ＭＳ 明朝" w:hAnsi="Century" w:cs="Times New Roman"/>
          <w:szCs w:val="24"/>
        </w:rPr>
      </w:pPr>
      <w:r w:rsidRPr="00D234B2">
        <w:rPr>
          <w:rFonts w:ascii="Century" w:eastAsia="ＭＳ 明朝" w:hAnsi="Century" w:cs="Times New Roman"/>
          <w:szCs w:val="24"/>
        </w:rPr>
        <w:t>事故発生の防止のための委員会（テレビ電話装置等を活用して行うことができるものとする。）及び従業者に対する研修を定期的に行う</w:t>
      </w:r>
    </w:p>
    <w:p w14:paraId="30510B45" w14:textId="77777777" w:rsidR="00D234B2" w:rsidRPr="00D234B2" w:rsidRDefault="00D234B2" w:rsidP="00D234B2">
      <w:pPr>
        <w:numPr>
          <w:ilvl w:val="0"/>
          <w:numId w:val="2"/>
        </w:numPr>
        <w:rPr>
          <w:rFonts w:ascii="Century" w:eastAsia="ＭＳ 明朝" w:hAnsi="Century" w:cs="Times New Roman"/>
          <w:szCs w:val="24"/>
        </w:rPr>
      </w:pPr>
      <w:r w:rsidRPr="00D234B2">
        <w:rPr>
          <w:rFonts w:ascii="Century" w:eastAsia="ＭＳ 明朝" w:hAnsi="Century" w:cs="Times New Roman"/>
          <w:szCs w:val="24"/>
        </w:rPr>
        <w:t>前３号に掲げる措置を適切に実施するための担当者の設置</w:t>
      </w:r>
    </w:p>
    <w:p w14:paraId="023E41FE" w14:textId="77777777" w:rsidR="00D234B2" w:rsidRPr="002326CE" w:rsidRDefault="00D234B2" w:rsidP="002326CE">
      <w:pPr>
        <w:rPr>
          <w:rFonts w:ascii="Century" w:eastAsia="ＭＳ 明朝" w:hAnsi="Century"/>
          <w:szCs w:val="24"/>
        </w:rPr>
      </w:pPr>
      <w:r w:rsidRPr="002326CE">
        <w:rPr>
          <w:rFonts w:ascii="Century" w:eastAsia="ＭＳ 明朝" w:hAnsi="Century"/>
          <w:szCs w:val="24"/>
        </w:rPr>
        <w:t>２　施設は、入所者に対する介護医療院サービスの提供により事故が発生した場合は、市町村、入所者の家族等に連絡するとともに、必要な措置を講ずるものとする。</w:t>
      </w:r>
    </w:p>
    <w:p w14:paraId="29766B51" w14:textId="77777777" w:rsidR="00D234B2" w:rsidRPr="002326CE" w:rsidRDefault="00D234B2" w:rsidP="002326CE">
      <w:pPr>
        <w:rPr>
          <w:rFonts w:ascii="Century" w:eastAsia="ＭＳ 明朝" w:hAnsi="Century"/>
          <w:szCs w:val="24"/>
        </w:rPr>
      </w:pPr>
      <w:r w:rsidRPr="002326CE">
        <w:rPr>
          <w:rFonts w:ascii="Century" w:eastAsia="ＭＳ 明朝" w:hAnsi="Century"/>
          <w:szCs w:val="24"/>
        </w:rPr>
        <w:t>３　施設は、前項の事故の状況及び事故に際して採った処置について記録をするものとする。</w:t>
      </w:r>
    </w:p>
    <w:p w14:paraId="7B6F78E6" w14:textId="16BE1CD0" w:rsidR="00162B8F" w:rsidRPr="002326CE" w:rsidRDefault="00D234B2" w:rsidP="002326CE">
      <w:pPr>
        <w:rPr>
          <w:rFonts w:ascii="Century" w:eastAsia="ＭＳ 明朝" w:hAnsi="Century"/>
        </w:rPr>
      </w:pPr>
      <w:r w:rsidRPr="002326CE">
        <w:rPr>
          <w:rFonts w:ascii="Century" w:eastAsia="ＭＳ 明朝" w:hAnsi="Century"/>
          <w:szCs w:val="24"/>
        </w:rPr>
        <w:t>４　施設は、入所者に対する介護医療院サービスの提供により賠償すべき事故が発生した場合には、損害賠償を速やかに行うものとす</w:t>
      </w:r>
      <w:r w:rsidR="00E6014A" w:rsidRPr="002326CE">
        <w:rPr>
          <w:rFonts w:ascii="Century" w:eastAsia="ＭＳ 明朝" w:hAnsi="Century"/>
          <w:szCs w:val="24"/>
        </w:rPr>
        <w:t>る</w:t>
      </w:r>
    </w:p>
    <w:p w14:paraId="1A6C6940" w14:textId="77777777" w:rsidR="00E6014A" w:rsidRPr="00803BF2" w:rsidRDefault="00E6014A" w:rsidP="00E6014A">
      <w:pPr>
        <w:pStyle w:val="a7"/>
        <w:ind w:leftChars="0" w:left="720"/>
        <w:rPr>
          <w:rFonts w:ascii="Century" w:eastAsia="ＭＳ 明朝" w:hAnsi="Century"/>
        </w:rPr>
      </w:pPr>
    </w:p>
    <w:p w14:paraId="452F5739" w14:textId="77777777" w:rsidR="00162B8F" w:rsidRPr="005A5122" w:rsidRDefault="007015B2" w:rsidP="007015B2">
      <w:pPr>
        <w:rPr>
          <w:rFonts w:ascii="Century" w:eastAsia="ＭＳ 明朝" w:hAnsi="Century"/>
          <w:b/>
          <w:bCs/>
        </w:rPr>
      </w:pPr>
      <w:r w:rsidRPr="005A5122">
        <w:rPr>
          <w:rFonts w:ascii="Century" w:eastAsia="ＭＳ 明朝" w:hAnsi="Century"/>
          <w:b/>
          <w:bCs/>
        </w:rPr>
        <w:t>（緊急時等における対応方法）</w:t>
      </w:r>
      <w:r w:rsidRPr="005A5122">
        <w:rPr>
          <w:rFonts w:ascii="Century" w:eastAsia="ＭＳ 明朝" w:hAnsi="Century"/>
          <w:b/>
          <w:bCs/>
        </w:rPr>
        <w:t xml:space="preserve"> </w:t>
      </w:r>
    </w:p>
    <w:p w14:paraId="4E226426" w14:textId="158F8191" w:rsidR="00162B8F" w:rsidRPr="00803BF2" w:rsidRDefault="007015B2" w:rsidP="00CC0BB5">
      <w:pPr>
        <w:ind w:left="210" w:hangingChars="100" w:hanging="210"/>
        <w:rPr>
          <w:rFonts w:ascii="Century" w:eastAsia="ＭＳ 明朝" w:hAnsi="Century"/>
        </w:rPr>
      </w:pPr>
      <w:r w:rsidRPr="00803BF2">
        <w:rPr>
          <w:rFonts w:ascii="Century" w:eastAsia="ＭＳ 明朝" w:hAnsi="Century"/>
        </w:rPr>
        <w:t>第</w:t>
      </w:r>
      <w:r w:rsidR="002326CE">
        <w:rPr>
          <w:rFonts w:ascii="Century" w:eastAsia="ＭＳ 明朝" w:hAnsi="Century" w:hint="eastAsia"/>
        </w:rPr>
        <w:t>１１</w:t>
      </w:r>
      <w:r w:rsidRPr="00803BF2">
        <w:rPr>
          <w:rFonts w:ascii="Century" w:eastAsia="ＭＳ 明朝" w:hAnsi="Century"/>
        </w:rPr>
        <w:t>条</w:t>
      </w:r>
      <w:r w:rsidRPr="00803BF2">
        <w:rPr>
          <w:rFonts w:ascii="Century" w:eastAsia="ＭＳ 明朝" w:hAnsi="Century"/>
        </w:rPr>
        <w:t xml:space="preserve"> </w:t>
      </w:r>
      <w:r w:rsidRPr="00803BF2">
        <w:rPr>
          <w:rFonts w:ascii="Century" w:eastAsia="ＭＳ 明朝" w:hAnsi="Century"/>
        </w:rPr>
        <w:t>施設は、サービス提供時に入所者に病状の急変が生じた場合その他必要な場合は、速やかに主治の医師</w:t>
      </w:r>
      <w:r w:rsidRPr="00803BF2">
        <w:rPr>
          <w:rFonts w:ascii="Century" w:eastAsia="ＭＳ 明朝" w:hAnsi="Century"/>
        </w:rPr>
        <w:t xml:space="preserve"> </w:t>
      </w:r>
      <w:r w:rsidRPr="00803BF2">
        <w:rPr>
          <w:rFonts w:ascii="Century" w:eastAsia="ＭＳ 明朝" w:hAnsi="Century"/>
        </w:rPr>
        <w:t>又はあらかじめ事業者が定めた協力医療機関への連絡を行う等の必要な措置を行う。</w:t>
      </w:r>
      <w:r w:rsidRPr="00803BF2">
        <w:rPr>
          <w:rFonts w:ascii="Century" w:eastAsia="ＭＳ 明朝" w:hAnsi="Century"/>
        </w:rPr>
        <w:t xml:space="preserve"> </w:t>
      </w:r>
    </w:p>
    <w:p w14:paraId="579F5961" w14:textId="77777777" w:rsidR="00162B8F" w:rsidRPr="00803BF2" w:rsidRDefault="00162B8F" w:rsidP="007015B2">
      <w:pPr>
        <w:rPr>
          <w:rFonts w:ascii="Century" w:eastAsia="ＭＳ 明朝" w:hAnsi="Century"/>
        </w:rPr>
      </w:pPr>
    </w:p>
    <w:p w14:paraId="5F49C91F" w14:textId="77777777" w:rsidR="00162B8F" w:rsidRPr="005A5122" w:rsidRDefault="007015B2" w:rsidP="007015B2">
      <w:pPr>
        <w:rPr>
          <w:rFonts w:ascii="Century" w:eastAsia="ＭＳ 明朝" w:hAnsi="Century"/>
          <w:b/>
          <w:bCs/>
        </w:rPr>
      </w:pPr>
      <w:r w:rsidRPr="005A5122">
        <w:rPr>
          <w:rFonts w:ascii="Century" w:eastAsia="ＭＳ 明朝" w:hAnsi="Century"/>
          <w:b/>
          <w:bCs/>
        </w:rPr>
        <w:t>（非常災害対策）</w:t>
      </w:r>
    </w:p>
    <w:p w14:paraId="4DD585DF" w14:textId="53B0BA67" w:rsidR="00162B8F" w:rsidRPr="00803BF2" w:rsidRDefault="007015B2" w:rsidP="00CC0BB5">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第</w:t>
      </w:r>
      <w:r w:rsidR="002326CE">
        <w:rPr>
          <w:rFonts w:ascii="Century" w:eastAsia="ＭＳ 明朝" w:hAnsi="Century" w:hint="eastAsia"/>
        </w:rPr>
        <w:t>１２</w:t>
      </w:r>
      <w:r w:rsidRPr="00803BF2">
        <w:rPr>
          <w:rFonts w:ascii="Century" w:eastAsia="ＭＳ 明朝" w:hAnsi="Century"/>
        </w:rPr>
        <w:t>条</w:t>
      </w:r>
      <w:r w:rsidRPr="00803BF2">
        <w:rPr>
          <w:rFonts w:ascii="Century" w:eastAsia="ＭＳ 明朝" w:hAnsi="Century"/>
        </w:rPr>
        <w:t xml:space="preserve"> </w:t>
      </w:r>
      <w:r w:rsidRPr="00803BF2">
        <w:rPr>
          <w:rFonts w:ascii="Century" w:eastAsia="ＭＳ 明朝" w:hAnsi="Century"/>
        </w:rPr>
        <w:t>施設は、消防法等の規程に基づき非常災害に関する具体的な計画を立て、非常災害時の関係機関への</w:t>
      </w:r>
      <w:r w:rsidRPr="00803BF2">
        <w:rPr>
          <w:rFonts w:ascii="Century" w:eastAsia="ＭＳ 明朝" w:hAnsi="Century"/>
        </w:rPr>
        <w:t xml:space="preserve"> </w:t>
      </w:r>
      <w:r w:rsidRPr="00803BF2">
        <w:rPr>
          <w:rFonts w:ascii="Century" w:eastAsia="ＭＳ 明朝" w:hAnsi="Century"/>
        </w:rPr>
        <w:t>通報及び連携体制を整備し、それらを定期的に従業者に周知するとともに、定期的に</w:t>
      </w:r>
      <w:r w:rsidR="00906147" w:rsidRPr="00803BF2">
        <w:rPr>
          <w:rFonts w:ascii="Century" w:eastAsia="ＭＳ 明朝" w:hAnsi="Century"/>
        </w:rPr>
        <w:t>避</w:t>
      </w:r>
      <w:r w:rsidRPr="00803BF2">
        <w:rPr>
          <w:rFonts w:ascii="Century" w:eastAsia="ＭＳ 明朝" w:hAnsi="Century"/>
        </w:rPr>
        <w:t>難、救出その他必要な</w:t>
      </w:r>
      <w:r w:rsidRPr="00803BF2">
        <w:rPr>
          <w:rFonts w:ascii="Century" w:eastAsia="ＭＳ 明朝" w:hAnsi="Century"/>
        </w:rPr>
        <w:t xml:space="preserve"> </w:t>
      </w:r>
      <w:r w:rsidRPr="00803BF2">
        <w:rPr>
          <w:rFonts w:ascii="Century" w:eastAsia="ＭＳ 明朝" w:hAnsi="Century"/>
        </w:rPr>
        <w:t>訓練を行うものとする。</w:t>
      </w:r>
    </w:p>
    <w:p w14:paraId="54355A81" w14:textId="530C435C" w:rsidR="00162B8F" w:rsidRPr="00803BF2" w:rsidRDefault="007015B2" w:rsidP="00FC764C">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２</w:t>
      </w:r>
      <w:r w:rsidRPr="00803BF2">
        <w:rPr>
          <w:rFonts w:ascii="Century" w:eastAsia="ＭＳ 明朝" w:hAnsi="Century"/>
        </w:rPr>
        <w:t xml:space="preserve"> </w:t>
      </w:r>
      <w:r w:rsidRPr="00803BF2">
        <w:rPr>
          <w:rFonts w:ascii="Century" w:eastAsia="ＭＳ 明朝" w:hAnsi="Century"/>
        </w:rPr>
        <w:t>施設は、入所者の特性に応じ、食糧その他の非常災害時において必要となる物資の備蓄に努めるものとする。</w:t>
      </w:r>
      <w:r w:rsidRPr="00803BF2">
        <w:rPr>
          <w:rFonts w:ascii="Century" w:eastAsia="ＭＳ 明朝" w:hAnsi="Century"/>
        </w:rPr>
        <w:t xml:space="preserve"> </w:t>
      </w:r>
    </w:p>
    <w:p w14:paraId="0C97FC7F" w14:textId="2B6EE5F7" w:rsidR="005A5122" w:rsidRPr="005A5122" w:rsidRDefault="005A5122" w:rsidP="005E2818">
      <w:pPr>
        <w:ind w:leftChars="100" w:left="210"/>
        <w:rPr>
          <w:rFonts w:ascii="ＭＳ 明朝" w:eastAsia="ＭＳ 明朝" w:hAnsi="ＭＳ 明朝" w:cs="Times New Roman"/>
          <w:szCs w:val="24"/>
        </w:rPr>
      </w:pPr>
      <w:r w:rsidRPr="005A5122">
        <w:rPr>
          <w:rFonts w:ascii="ＭＳ 明朝" w:eastAsia="ＭＳ 明朝" w:hAnsi="ＭＳ 明朝" w:cs="Times New Roman" w:hint="eastAsia"/>
          <w:szCs w:val="24"/>
        </w:rPr>
        <w:t>３</w:t>
      </w:r>
      <w:r w:rsidR="005E2818">
        <w:rPr>
          <w:rFonts w:ascii="ＭＳ 明朝" w:eastAsia="ＭＳ 明朝" w:hAnsi="ＭＳ 明朝" w:cs="Times New Roman" w:hint="eastAsia"/>
          <w:szCs w:val="24"/>
        </w:rPr>
        <w:t xml:space="preserve">　</w:t>
      </w:r>
      <w:r w:rsidRPr="005A5122">
        <w:rPr>
          <w:rFonts w:ascii="ＭＳ 明朝" w:eastAsia="ＭＳ 明朝" w:hAnsi="ＭＳ 明朝" w:cs="Times New Roman" w:hint="eastAsia"/>
          <w:szCs w:val="24"/>
        </w:rPr>
        <w:t>施設は、前項に</w:t>
      </w:r>
      <w:r w:rsidR="000A1B23">
        <w:rPr>
          <w:rFonts w:ascii="ＭＳ 明朝" w:eastAsia="ＭＳ 明朝" w:hAnsi="ＭＳ 明朝" w:cs="Times New Roman" w:hint="eastAsia"/>
          <w:szCs w:val="24"/>
        </w:rPr>
        <w:t>規程</w:t>
      </w:r>
      <w:r w:rsidRPr="005A5122">
        <w:rPr>
          <w:rFonts w:ascii="ＭＳ 明朝" w:eastAsia="ＭＳ 明朝" w:hAnsi="ＭＳ 明朝" w:cs="Times New Roman" w:hint="eastAsia"/>
          <w:szCs w:val="24"/>
        </w:rPr>
        <w:t>する訓練の実施に当たって、地域住民の参加が得られるよう連携に努めるものとする。</w:t>
      </w:r>
    </w:p>
    <w:p w14:paraId="04387CAF" w14:textId="77777777" w:rsidR="00A13A53" w:rsidRPr="005A5122" w:rsidRDefault="00A13A53" w:rsidP="00FC764C">
      <w:pPr>
        <w:ind w:left="210" w:hangingChars="100" w:hanging="210"/>
        <w:rPr>
          <w:rFonts w:ascii="Century" w:eastAsia="ＭＳ 明朝" w:hAnsi="Century"/>
        </w:rPr>
      </w:pPr>
    </w:p>
    <w:p w14:paraId="31FB0B4B" w14:textId="06ED029C" w:rsidR="005A5122" w:rsidRPr="005A5122" w:rsidRDefault="004F76FE" w:rsidP="007015B2">
      <w:pPr>
        <w:rPr>
          <w:rFonts w:ascii="Century" w:eastAsia="ＭＳ 明朝" w:hAnsi="Century"/>
          <w:b/>
          <w:bCs/>
        </w:rPr>
      </w:pPr>
      <w:r w:rsidRPr="005A5122">
        <w:rPr>
          <w:rFonts w:ascii="Century" w:eastAsia="ＭＳ 明朝" w:hAnsi="Century"/>
          <w:b/>
          <w:bCs/>
        </w:rPr>
        <w:t>（</w:t>
      </w:r>
      <w:r w:rsidR="007015B2" w:rsidRPr="005A5122">
        <w:rPr>
          <w:rFonts w:ascii="Century" w:eastAsia="ＭＳ 明朝" w:hAnsi="Century"/>
          <w:b/>
          <w:bCs/>
        </w:rPr>
        <w:t>相談、苦情処理）</w:t>
      </w:r>
      <w:r w:rsidR="007015B2" w:rsidRPr="005A5122">
        <w:rPr>
          <w:rFonts w:ascii="Century" w:eastAsia="ＭＳ 明朝" w:hAnsi="Century"/>
          <w:b/>
          <w:bCs/>
        </w:rPr>
        <w:t xml:space="preserve"> </w:t>
      </w:r>
      <w:r w:rsidR="005A5122" w:rsidRPr="005A5122">
        <w:rPr>
          <w:rFonts w:ascii="Century" w:eastAsia="ＭＳ 明朝" w:hAnsi="Century" w:hint="eastAsia"/>
          <w:b/>
          <w:bCs/>
        </w:rPr>
        <w:t xml:space="preserve">　</w:t>
      </w:r>
    </w:p>
    <w:p w14:paraId="2B134E4A" w14:textId="47E898B7" w:rsidR="00162B8F" w:rsidRPr="00803BF2" w:rsidRDefault="007015B2" w:rsidP="00CC0BB5">
      <w:pPr>
        <w:ind w:left="210" w:hangingChars="100" w:hanging="210"/>
        <w:rPr>
          <w:rFonts w:ascii="Century" w:eastAsia="ＭＳ 明朝" w:hAnsi="Century"/>
        </w:rPr>
      </w:pPr>
      <w:r w:rsidRPr="00803BF2">
        <w:rPr>
          <w:rFonts w:ascii="Century" w:eastAsia="ＭＳ 明朝" w:hAnsi="Century"/>
        </w:rPr>
        <w:t>第</w:t>
      </w:r>
      <w:r w:rsidR="002326CE">
        <w:rPr>
          <w:rFonts w:ascii="Century" w:eastAsia="ＭＳ 明朝" w:hAnsi="Century" w:hint="eastAsia"/>
        </w:rPr>
        <w:t>１３</w:t>
      </w:r>
      <w:r w:rsidRPr="00803BF2">
        <w:rPr>
          <w:rFonts w:ascii="Century" w:eastAsia="ＭＳ 明朝" w:hAnsi="Century"/>
        </w:rPr>
        <w:t>条</w:t>
      </w:r>
      <w:r w:rsidRPr="00803BF2">
        <w:rPr>
          <w:rFonts w:ascii="Century" w:eastAsia="ＭＳ 明朝" w:hAnsi="Century"/>
        </w:rPr>
        <w:t xml:space="preserve"> </w:t>
      </w:r>
      <w:r w:rsidRPr="00803BF2">
        <w:rPr>
          <w:rFonts w:ascii="Century" w:eastAsia="ＭＳ 明朝" w:hAnsi="Century"/>
        </w:rPr>
        <w:t>施設は、入所者からの相談、苦情等に対する窓口を設置し、事業に関する入所者の要望、苦情等に対し、迅速に対応する。</w:t>
      </w:r>
    </w:p>
    <w:p w14:paraId="25E32D18" w14:textId="0FFF9090" w:rsidR="00162B8F" w:rsidRPr="00803BF2" w:rsidRDefault="007015B2" w:rsidP="008D4708">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２</w:t>
      </w:r>
      <w:r w:rsidRPr="00803BF2">
        <w:rPr>
          <w:rFonts w:ascii="Century" w:eastAsia="ＭＳ 明朝" w:hAnsi="Century"/>
        </w:rPr>
        <w:t xml:space="preserve"> </w:t>
      </w:r>
      <w:r w:rsidRPr="00803BF2">
        <w:rPr>
          <w:rFonts w:ascii="Century" w:eastAsia="ＭＳ 明朝" w:hAnsi="Century"/>
        </w:rPr>
        <w:t>当該施設は、前項の苦情の内容等について記録し、当該入所者の契約終了の日から２年間保存する。</w:t>
      </w:r>
      <w:r w:rsidRPr="00803BF2">
        <w:rPr>
          <w:rFonts w:ascii="Century" w:eastAsia="ＭＳ 明朝" w:hAnsi="Century"/>
        </w:rPr>
        <w:t xml:space="preserve"> </w:t>
      </w:r>
    </w:p>
    <w:p w14:paraId="389234FE" w14:textId="77777777" w:rsidR="008A3888" w:rsidRPr="00803BF2" w:rsidRDefault="008A3888" w:rsidP="008D4708">
      <w:pPr>
        <w:ind w:left="210" w:hangingChars="100" w:hanging="210"/>
        <w:rPr>
          <w:rFonts w:ascii="Century" w:eastAsia="ＭＳ 明朝" w:hAnsi="Century"/>
        </w:rPr>
      </w:pPr>
    </w:p>
    <w:p w14:paraId="5799DBE6" w14:textId="77777777" w:rsidR="00162B8F" w:rsidRPr="005A5122" w:rsidRDefault="007015B2" w:rsidP="007015B2">
      <w:pPr>
        <w:rPr>
          <w:rFonts w:ascii="Century" w:eastAsia="ＭＳ 明朝" w:hAnsi="Century"/>
          <w:b/>
          <w:bCs/>
        </w:rPr>
      </w:pPr>
      <w:r w:rsidRPr="005A5122">
        <w:rPr>
          <w:rFonts w:ascii="Century" w:eastAsia="ＭＳ 明朝" w:hAnsi="Century"/>
          <w:b/>
          <w:bCs/>
        </w:rPr>
        <w:t>（個人情報の保護）</w:t>
      </w:r>
    </w:p>
    <w:p w14:paraId="4452B9ED" w14:textId="64DFED1A" w:rsidR="00162B8F" w:rsidRPr="00803BF2" w:rsidRDefault="007015B2" w:rsidP="00CC0BB5">
      <w:pPr>
        <w:ind w:left="210" w:hangingChars="100" w:hanging="21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第</w:t>
      </w:r>
      <w:r w:rsidR="002326CE">
        <w:rPr>
          <w:rFonts w:ascii="Century" w:eastAsia="ＭＳ 明朝" w:hAnsi="Century" w:hint="eastAsia"/>
        </w:rPr>
        <w:t>１４</w:t>
      </w:r>
      <w:r w:rsidRPr="00803BF2">
        <w:rPr>
          <w:rFonts w:ascii="Century" w:eastAsia="ＭＳ 明朝" w:hAnsi="Century"/>
        </w:rPr>
        <w:t>条</w:t>
      </w:r>
      <w:r w:rsidRPr="00803BF2">
        <w:rPr>
          <w:rFonts w:ascii="Century" w:eastAsia="ＭＳ 明朝" w:hAnsi="Century"/>
        </w:rPr>
        <w:t xml:space="preserve"> </w:t>
      </w:r>
      <w:r w:rsidRPr="00803BF2">
        <w:rPr>
          <w:rFonts w:ascii="Century" w:eastAsia="ＭＳ 明朝" w:hAnsi="Century"/>
        </w:rPr>
        <w:t>施設は、入所者及びその家族の個人情報について「個人情報の保護に関する法律」及び厚生労働省が</w:t>
      </w:r>
      <w:r w:rsidRPr="00803BF2">
        <w:rPr>
          <w:rFonts w:ascii="Century" w:eastAsia="ＭＳ 明朝" w:hAnsi="Century"/>
        </w:rPr>
        <w:t xml:space="preserve"> </w:t>
      </w:r>
      <w:r w:rsidRPr="00803BF2">
        <w:rPr>
          <w:rFonts w:ascii="Century" w:eastAsia="ＭＳ 明朝" w:hAnsi="Century"/>
        </w:rPr>
        <w:t>作成した「医療・介護関係事業者における個人情報の適切な取扱いのためのガイダンス」を遵守し適切な取扱</w:t>
      </w:r>
      <w:r w:rsidRPr="00803BF2">
        <w:rPr>
          <w:rFonts w:ascii="Century" w:eastAsia="ＭＳ 明朝" w:hAnsi="Century"/>
        </w:rPr>
        <w:t xml:space="preserve"> </w:t>
      </w:r>
      <w:r w:rsidRPr="00803BF2">
        <w:rPr>
          <w:rFonts w:ascii="Century" w:eastAsia="ＭＳ 明朝" w:hAnsi="Century"/>
        </w:rPr>
        <w:t>いに努めるものとする。</w:t>
      </w:r>
    </w:p>
    <w:p w14:paraId="65D70CDA" w14:textId="77777777" w:rsidR="00162B8F" w:rsidRPr="00803BF2" w:rsidRDefault="007015B2" w:rsidP="00CC0BB5">
      <w:pPr>
        <w:ind w:left="420" w:hangingChars="200" w:hanging="42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２</w:t>
      </w:r>
      <w:r w:rsidRPr="00803BF2">
        <w:rPr>
          <w:rFonts w:ascii="Century" w:eastAsia="ＭＳ 明朝" w:hAnsi="Century"/>
        </w:rPr>
        <w:t xml:space="preserve"> </w:t>
      </w:r>
      <w:r w:rsidRPr="00803BF2">
        <w:rPr>
          <w:rFonts w:ascii="Century" w:eastAsia="ＭＳ 明朝" w:hAnsi="Century"/>
        </w:rPr>
        <w:t>施設が得た入所者及びその家族の個人情報については、施設の介護サービスの提供以外の目的では原則的に</w:t>
      </w:r>
      <w:r w:rsidRPr="00803BF2">
        <w:rPr>
          <w:rFonts w:ascii="Century" w:eastAsia="ＭＳ 明朝" w:hAnsi="Century"/>
        </w:rPr>
        <w:t xml:space="preserve"> </w:t>
      </w:r>
      <w:r w:rsidRPr="00803BF2">
        <w:rPr>
          <w:rFonts w:ascii="Century" w:eastAsia="ＭＳ 明朝" w:hAnsi="Century"/>
        </w:rPr>
        <w:t>利用しないものとし、外部への情報提供については入所者及びその家族の了解を得るものとする。</w:t>
      </w:r>
      <w:r w:rsidRPr="00803BF2">
        <w:rPr>
          <w:rFonts w:ascii="Century" w:eastAsia="ＭＳ 明朝" w:hAnsi="Century"/>
        </w:rPr>
        <w:t xml:space="preserve"> </w:t>
      </w:r>
    </w:p>
    <w:p w14:paraId="31C8C83A" w14:textId="77777777" w:rsidR="008A3888" w:rsidRPr="00803BF2" w:rsidRDefault="008A3888" w:rsidP="00CC0BB5">
      <w:pPr>
        <w:ind w:left="420" w:hangingChars="200" w:hanging="420"/>
        <w:rPr>
          <w:rFonts w:ascii="Century" w:eastAsia="ＭＳ 明朝" w:hAnsi="Century"/>
        </w:rPr>
      </w:pPr>
    </w:p>
    <w:p w14:paraId="6D5FA187" w14:textId="41232CB3" w:rsidR="00162B8F" w:rsidRPr="005A5122" w:rsidRDefault="00D8444E" w:rsidP="007015B2">
      <w:pPr>
        <w:rPr>
          <w:rFonts w:ascii="Century" w:eastAsia="ＭＳ 明朝" w:hAnsi="Century"/>
          <w:b/>
          <w:bCs/>
        </w:rPr>
      </w:pPr>
      <w:r w:rsidRPr="005A5122">
        <w:rPr>
          <w:rFonts w:ascii="Century" w:eastAsia="ＭＳ 明朝" w:hAnsi="Century"/>
          <w:b/>
          <w:bCs/>
        </w:rPr>
        <w:lastRenderedPageBreak/>
        <w:t>（身体の拘束等）</w:t>
      </w:r>
    </w:p>
    <w:p w14:paraId="02DBB27C" w14:textId="42222DEE" w:rsidR="00736EC8" w:rsidRPr="00803BF2" w:rsidRDefault="00D8444E" w:rsidP="00736EC8">
      <w:pPr>
        <w:ind w:left="210" w:hangingChars="100" w:hanging="210"/>
        <w:rPr>
          <w:rFonts w:ascii="Century" w:eastAsia="ＭＳ 明朝" w:hAnsi="Century"/>
        </w:rPr>
      </w:pPr>
      <w:r w:rsidRPr="00803BF2">
        <w:rPr>
          <w:rFonts w:ascii="Century" w:eastAsia="ＭＳ 明朝" w:hAnsi="Century"/>
        </w:rPr>
        <w:t xml:space="preserve">　第</w:t>
      </w:r>
      <w:r w:rsidR="002326CE">
        <w:rPr>
          <w:rFonts w:ascii="Century" w:eastAsia="ＭＳ 明朝" w:hAnsi="Century" w:hint="eastAsia"/>
        </w:rPr>
        <w:t>１５</w:t>
      </w:r>
      <w:r w:rsidRPr="00803BF2">
        <w:rPr>
          <w:rFonts w:ascii="Century" w:eastAsia="ＭＳ 明朝" w:hAnsi="Century"/>
        </w:rPr>
        <w:t>条　当施設は原則として入所者に対し身体拘束を廃止する。但し、当該入所者また　　は他の入</w:t>
      </w:r>
      <w:r w:rsidR="00221103" w:rsidRPr="00803BF2">
        <w:rPr>
          <w:rFonts w:ascii="Century" w:eastAsia="ＭＳ 明朝" w:hAnsi="Century"/>
        </w:rPr>
        <w:t>所</w:t>
      </w:r>
      <w:r w:rsidRPr="00803BF2">
        <w:rPr>
          <w:rFonts w:ascii="Century" w:eastAsia="ＭＳ 明朝" w:hAnsi="Century"/>
        </w:rPr>
        <w:t>者等の生命、身体を保護するため等緊急やむを</w:t>
      </w:r>
      <w:r w:rsidR="00736EC8" w:rsidRPr="00803BF2">
        <w:rPr>
          <w:rFonts w:ascii="Century" w:eastAsia="ＭＳ 明朝" w:hAnsi="Century"/>
        </w:rPr>
        <w:t>得なく身体拘束を行う場合、当施設の医師がその様態及び時間、その際の入</w:t>
      </w:r>
      <w:r w:rsidR="002731D6" w:rsidRPr="00803BF2">
        <w:rPr>
          <w:rFonts w:ascii="Century" w:eastAsia="ＭＳ 明朝" w:hAnsi="Century"/>
        </w:rPr>
        <w:t>所</w:t>
      </w:r>
      <w:r w:rsidR="00736EC8" w:rsidRPr="00803BF2">
        <w:rPr>
          <w:rFonts w:ascii="Century" w:eastAsia="ＭＳ 明朝" w:hAnsi="Century"/>
        </w:rPr>
        <w:t>者の心身の状況、緊急やむを得なかった理由を</w:t>
      </w:r>
      <w:r w:rsidR="00E6014A" w:rsidRPr="00803BF2">
        <w:rPr>
          <w:rFonts w:ascii="Century" w:eastAsia="ＭＳ 明朝" w:hAnsi="Century"/>
        </w:rPr>
        <w:t>記録</w:t>
      </w:r>
      <w:r w:rsidR="00736EC8" w:rsidRPr="00803BF2">
        <w:rPr>
          <w:rFonts w:ascii="Century" w:eastAsia="ＭＳ 明朝" w:hAnsi="Century"/>
        </w:rPr>
        <w:t>する。</w:t>
      </w:r>
    </w:p>
    <w:p w14:paraId="36A729C5" w14:textId="0E6AC3F6" w:rsidR="00E6014A" w:rsidRPr="00803BF2" w:rsidRDefault="002326CE" w:rsidP="00E6014A">
      <w:pPr>
        <w:ind w:leftChars="100" w:left="210"/>
        <w:rPr>
          <w:rFonts w:ascii="Century" w:eastAsia="ＭＳ 明朝" w:hAnsi="Century" w:cs="Times New Roman"/>
          <w:szCs w:val="24"/>
        </w:rPr>
      </w:pPr>
      <w:r>
        <w:rPr>
          <w:rFonts w:ascii="Century" w:eastAsia="ＭＳ 明朝" w:hAnsi="Century" w:cs="Times New Roman" w:hint="eastAsia"/>
          <w:szCs w:val="24"/>
        </w:rPr>
        <w:t>２</w:t>
      </w:r>
      <w:r w:rsidR="00E6014A" w:rsidRPr="00E6014A">
        <w:rPr>
          <w:rFonts w:ascii="Century" w:eastAsia="ＭＳ 明朝" w:hAnsi="Century" w:cs="Times New Roman"/>
          <w:szCs w:val="24"/>
        </w:rPr>
        <w:t xml:space="preserve">　施設は、身体的拘束等の適正化を図るため、次に掲げる措置を講じる。</w:t>
      </w:r>
    </w:p>
    <w:p w14:paraId="6CF38439" w14:textId="7EB2E681" w:rsidR="00E6014A" w:rsidRPr="00E6014A" w:rsidRDefault="00E6014A" w:rsidP="00E6014A">
      <w:pPr>
        <w:ind w:leftChars="100" w:left="420" w:hangingChars="100" w:hanging="210"/>
        <w:rPr>
          <w:rFonts w:ascii="Century" w:eastAsia="ＭＳ 明朝" w:hAnsi="Century" w:cs="Times New Roman"/>
          <w:szCs w:val="24"/>
        </w:rPr>
      </w:pPr>
      <w:r w:rsidRPr="00803BF2">
        <w:rPr>
          <w:rFonts w:ascii="Century" w:eastAsia="ＭＳ 明朝" w:hAnsi="Century" w:cs="Times New Roman"/>
          <w:szCs w:val="24"/>
        </w:rPr>
        <w:t>（</w:t>
      </w:r>
      <w:r w:rsidRPr="00803BF2">
        <w:rPr>
          <w:rFonts w:ascii="Century" w:eastAsia="ＭＳ 明朝" w:hAnsi="Century" w:cs="Times New Roman"/>
          <w:szCs w:val="24"/>
        </w:rPr>
        <w:t>1</w:t>
      </w:r>
      <w:r w:rsidRPr="00803BF2">
        <w:rPr>
          <w:rFonts w:ascii="Century" w:eastAsia="ＭＳ 明朝" w:hAnsi="Century" w:cs="Times New Roman"/>
          <w:szCs w:val="24"/>
        </w:rPr>
        <w:t>）</w:t>
      </w:r>
      <w:r w:rsidRPr="00E6014A">
        <w:rPr>
          <w:rFonts w:ascii="Century" w:eastAsia="ＭＳ 明朝" w:hAnsi="Century" w:cs="Times New Roman"/>
          <w:szCs w:val="24"/>
        </w:rPr>
        <w:t>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14:paraId="55247804" w14:textId="53BE2AC6" w:rsidR="00E6014A" w:rsidRPr="00E6014A" w:rsidRDefault="00E6014A" w:rsidP="00E6014A">
      <w:pPr>
        <w:ind w:leftChars="100" w:left="420" w:hangingChars="100" w:hanging="210"/>
        <w:rPr>
          <w:rFonts w:ascii="Century" w:eastAsia="ＭＳ 明朝" w:hAnsi="Century" w:cs="Times New Roman"/>
          <w:szCs w:val="24"/>
        </w:rPr>
      </w:pPr>
      <w:r w:rsidRPr="00803BF2">
        <w:rPr>
          <w:rFonts w:ascii="Century" w:eastAsia="ＭＳ 明朝" w:hAnsi="Century" w:cs="Times New Roman"/>
          <w:szCs w:val="24"/>
        </w:rPr>
        <w:t>（</w:t>
      </w:r>
      <w:r w:rsidRPr="00803BF2">
        <w:rPr>
          <w:rFonts w:ascii="Century" w:eastAsia="ＭＳ 明朝" w:hAnsi="Century" w:cs="Times New Roman"/>
          <w:szCs w:val="24"/>
        </w:rPr>
        <w:t>2</w:t>
      </w:r>
      <w:r w:rsidRPr="00803BF2">
        <w:rPr>
          <w:rFonts w:ascii="Century" w:eastAsia="ＭＳ 明朝" w:hAnsi="Century" w:cs="Times New Roman"/>
          <w:szCs w:val="24"/>
        </w:rPr>
        <w:t>）</w:t>
      </w:r>
      <w:r w:rsidRPr="00E6014A">
        <w:rPr>
          <w:rFonts w:ascii="Century" w:eastAsia="ＭＳ 明朝" w:hAnsi="Century" w:cs="Times New Roman"/>
          <w:szCs w:val="24"/>
        </w:rPr>
        <w:t>身体的拘束等の適正化のための指針を整備する。</w:t>
      </w:r>
    </w:p>
    <w:p w14:paraId="5B8E2126" w14:textId="41ABFA4B" w:rsidR="00E6014A" w:rsidRDefault="00E6014A" w:rsidP="00E6014A">
      <w:pPr>
        <w:ind w:firstLineChars="100" w:firstLine="210"/>
        <w:rPr>
          <w:rFonts w:ascii="Century" w:eastAsia="ＭＳ 明朝" w:hAnsi="Century" w:cs="Times New Roman"/>
          <w:szCs w:val="24"/>
        </w:rPr>
      </w:pPr>
      <w:r w:rsidRPr="00803BF2">
        <w:rPr>
          <w:rFonts w:ascii="Century" w:eastAsia="ＭＳ 明朝" w:hAnsi="Century" w:cs="Times New Roman"/>
          <w:szCs w:val="24"/>
        </w:rPr>
        <w:t>（</w:t>
      </w:r>
      <w:r w:rsidRPr="00803BF2">
        <w:rPr>
          <w:rFonts w:ascii="Century" w:eastAsia="ＭＳ 明朝" w:hAnsi="Century" w:cs="Times New Roman"/>
          <w:szCs w:val="24"/>
        </w:rPr>
        <w:t>3</w:t>
      </w:r>
      <w:r w:rsidRPr="00803BF2">
        <w:rPr>
          <w:rFonts w:ascii="Century" w:eastAsia="ＭＳ 明朝" w:hAnsi="Century" w:cs="Times New Roman"/>
          <w:szCs w:val="24"/>
        </w:rPr>
        <w:t>）介護職員その他の従業者に対し、身体的拘束等の適正化</w:t>
      </w:r>
    </w:p>
    <w:p w14:paraId="52D2ADAA" w14:textId="77777777" w:rsidR="002326CE" w:rsidRPr="00803BF2" w:rsidRDefault="002326CE" w:rsidP="00E6014A">
      <w:pPr>
        <w:ind w:firstLineChars="100" w:firstLine="210"/>
        <w:rPr>
          <w:rFonts w:ascii="Century" w:eastAsia="ＭＳ 明朝" w:hAnsi="Century"/>
        </w:rPr>
      </w:pPr>
    </w:p>
    <w:p w14:paraId="1A8A9DD7" w14:textId="77777777" w:rsidR="002326CE" w:rsidRPr="00FE3C8C" w:rsidRDefault="002326CE" w:rsidP="002326CE">
      <w:pPr>
        <w:pStyle w:val="21"/>
        <w:numPr>
          <w:ilvl w:val="12"/>
          <w:numId w:val="0"/>
        </w:numPr>
        <w:spacing w:line="360" w:lineRule="exact"/>
        <w:rPr>
          <w:rFonts w:ascii="ＭＳ 明朝" w:hAnsi="ＭＳ 明朝"/>
          <w:sz w:val="21"/>
          <w:szCs w:val="21"/>
        </w:rPr>
      </w:pPr>
      <w:r w:rsidRPr="00FE3C8C">
        <w:rPr>
          <w:rFonts w:ascii="ＭＳ 明朝" w:hAnsi="ＭＳ 明朝" w:hint="eastAsia"/>
          <w:b/>
          <w:bCs/>
          <w:color w:val="000000"/>
          <w:sz w:val="21"/>
          <w:szCs w:val="21"/>
        </w:rPr>
        <w:t>（協力医療機関</w:t>
      </w:r>
      <w:r w:rsidRPr="002326CE">
        <w:rPr>
          <w:rFonts w:ascii="ＭＳ 明朝" w:hAnsi="ＭＳ 明朝" w:hint="eastAsia"/>
          <w:b/>
          <w:bCs/>
          <w:color w:val="000000"/>
          <w:sz w:val="21"/>
          <w:szCs w:val="21"/>
        </w:rPr>
        <w:t>等）</w:t>
      </w:r>
    </w:p>
    <w:p w14:paraId="52D5FAF3" w14:textId="1097BFF8" w:rsidR="002326CE" w:rsidRDefault="002326CE" w:rsidP="002326CE">
      <w:pPr>
        <w:pStyle w:val="21"/>
        <w:numPr>
          <w:ilvl w:val="12"/>
          <w:numId w:val="0"/>
        </w:numPr>
        <w:spacing w:line="360" w:lineRule="exact"/>
        <w:rPr>
          <w:rFonts w:ascii="ＭＳ 明朝" w:hAnsi="ＭＳ 明朝"/>
          <w:color w:val="000000"/>
          <w:sz w:val="21"/>
          <w:szCs w:val="21"/>
        </w:rPr>
      </w:pPr>
      <w:r w:rsidRPr="00FE3C8C">
        <w:rPr>
          <w:rFonts w:ascii="ＭＳ 明朝" w:hAnsi="ＭＳ 明朝" w:hint="eastAsia"/>
          <w:color w:val="000000"/>
          <w:sz w:val="21"/>
          <w:szCs w:val="21"/>
        </w:rPr>
        <w:t>第</w:t>
      </w:r>
      <w:r>
        <w:rPr>
          <w:rFonts w:ascii="ＭＳ 明朝" w:hAnsi="ＭＳ 明朝" w:hint="eastAsia"/>
          <w:color w:val="000000"/>
          <w:sz w:val="21"/>
          <w:szCs w:val="21"/>
        </w:rPr>
        <w:t>１６</w:t>
      </w:r>
      <w:r w:rsidRPr="00FE3C8C">
        <w:rPr>
          <w:rFonts w:ascii="ＭＳ 明朝" w:hAnsi="ＭＳ 明朝" w:hint="eastAsia"/>
          <w:color w:val="000000"/>
          <w:sz w:val="21"/>
          <w:szCs w:val="21"/>
        </w:rPr>
        <w:t xml:space="preserve">条 施設は、入所者の病状の急変等に備えるため、あらかじめ、次の各号に掲げる要件を満たす協力医療機関を定めるものとする。 </w:t>
      </w:r>
    </w:p>
    <w:p w14:paraId="76091ECE" w14:textId="4FC09602" w:rsidR="002326CE" w:rsidRDefault="002326CE" w:rsidP="002326CE">
      <w:pPr>
        <w:pStyle w:val="21"/>
        <w:spacing w:line="360" w:lineRule="exact"/>
        <w:ind w:leftChars="100" w:left="210"/>
        <w:rPr>
          <w:rFonts w:ascii="ＭＳ 明朝" w:hAnsi="ＭＳ 明朝"/>
          <w:color w:val="000000"/>
          <w:sz w:val="21"/>
          <w:szCs w:val="21"/>
        </w:rPr>
      </w:pPr>
      <w:r>
        <w:rPr>
          <w:rFonts w:ascii="ＭＳ 明朝" w:hAnsi="ＭＳ 明朝" w:hint="eastAsia"/>
          <w:color w:val="000000"/>
          <w:sz w:val="21"/>
          <w:szCs w:val="21"/>
        </w:rPr>
        <w:t>（1）</w:t>
      </w:r>
      <w:r w:rsidRPr="00FE3C8C">
        <w:rPr>
          <w:rFonts w:ascii="ＭＳ 明朝" w:hAnsi="ＭＳ 明朝" w:hint="eastAsia"/>
          <w:color w:val="000000"/>
          <w:sz w:val="21"/>
          <w:szCs w:val="21"/>
        </w:rPr>
        <w:t>入所者の病状が急変した場合等において医師又は看護職員が相談対応を行う体制を常時確保していること。</w:t>
      </w:r>
    </w:p>
    <w:p w14:paraId="56EFBF91" w14:textId="77777777" w:rsidR="002326CE" w:rsidRDefault="002326CE" w:rsidP="002326CE">
      <w:pPr>
        <w:pStyle w:val="21"/>
        <w:spacing w:line="360" w:lineRule="exact"/>
        <w:ind w:leftChars="100" w:left="210"/>
        <w:rPr>
          <w:rFonts w:ascii="ＭＳ 明朝" w:hAnsi="ＭＳ 明朝"/>
          <w:color w:val="000000"/>
          <w:sz w:val="21"/>
          <w:szCs w:val="21"/>
        </w:rPr>
      </w:pPr>
      <w:r>
        <w:rPr>
          <w:rFonts w:ascii="ＭＳ 明朝" w:hAnsi="ＭＳ 明朝" w:hint="eastAsia"/>
          <w:color w:val="000000"/>
          <w:sz w:val="21"/>
          <w:szCs w:val="21"/>
        </w:rPr>
        <w:t>（2）</w:t>
      </w:r>
      <w:r w:rsidRPr="00FE3C8C">
        <w:rPr>
          <w:rFonts w:ascii="ＭＳ 明朝" w:hAnsi="ＭＳ 明朝" w:hint="eastAsia"/>
          <w:color w:val="000000"/>
          <w:sz w:val="21"/>
          <w:szCs w:val="21"/>
        </w:rPr>
        <w:t xml:space="preserve">施設からの診療の求めがあった場合において診療を行う体制を、常時確保していること。 </w:t>
      </w:r>
    </w:p>
    <w:p w14:paraId="46950BE5" w14:textId="197664AA" w:rsidR="002326CE" w:rsidRDefault="002326CE" w:rsidP="002326CE">
      <w:pPr>
        <w:pStyle w:val="21"/>
        <w:spacing w:line="360" w:lineRule="exact"/>
        <w:ind w:leftChars="100" w:left="420" w:hangingChars="100" w:hanging="210"/>
        <w:rPr>
          <w:rFonts w:ascii="ＭＳ 明朝" w:hAnsi="ＭＳ 明朝"/>
          <w:color w:val="000000"/>
          <w:sz w:val="21"/>
          <w:szCs w:val="21"/>
        </w:rPr>
      </w:pPr>
      <w:r>
        <w:rPr>
          <w:rFonts w:ascii="ＭＳ 明朝" w:hAnsi="ＭＳ 明朝" w:hint="eastAsia"/>
          <w:color w:val="000000"/>
          <w:sz w:val="21"/>
          <w:szCs w:val="21"/>
        </w:rPr>
        <w:t>（3）</w:t>
      </w:r>
      <w:r w:rsidRPr="00FE3C8C">
        <w:rPr>
          <w:rFonts w:ascii="ＭＳ 明朝" w:hAnsi="ＭＳ 明朝" w:hint="eastAsia"/>
          <w:color w:val="000000"/>
          <w:sz w:val="21"/>
          <w:szCs w:val="21"/>
        </w:rPr>
        <w:t>入所者の病状が急変した場合等において、施設の医師又は協力医療機関その他の医療機関の医師が診療を行い、入院を要すると認められた入所者の入院を原則といて受け入れる体制を確保していること。</w:t>
      </w:r>
    </w:p>
    <w:p w14:paraId="5EF63172" w14:textId="77777777" w:rsidR="002326CE" w:rsidRDefault="002326CE" w:rsidP="002326CE">
      <w:pPr>
        <w:pStyle w:val="21"/>
        <w:numPr>
          <w:ilvl w:val="12"/>
          <w:numId w:val="0"/>
        </w:numPr>
        <w:spacing w:line="360" w:lineRule="exact"/>
        <w:ind w:left="210" w:hangingChars="100" w:hanging="210"/>
        <w:rPr>
          <w:rFonts w:ascii="ＭＳ 明朝" w:hAnsi="ＭＳ 明朝"/>
          <w:color w:val="000000"/>
          <w:sz w:val="21"/>
          <w:szCs w:val="21"/>
        </w:rPr>
      </w:pPr>
      <w:r w:rsidRPr="00FE3C8C">
        <w:rPr>
          <w:rFonts w:ascii="ＭＳ 明朝" w:hAnsi="ＭＳ 明朝" w:hint="eastAsia"/>
          <w:color w:val="000000"/>
          <w:sz w:val="21"/>
          <w:szCs w:val="21"/>
        </w:rPr>
        <w:t xml:space="preserve"> ２ 施設は、１年に１回以上、協力医療機関との間で、入所者の病状が急変した場合等の対応を確認するとともに、協力医療機関の名称等を</w:t>
      </w:r>
      <w:r>
        <w:rPr>
          <w:rFonts w:ascii="ＭＳ 明朝" w:hAnsi="ＭＳ 明朝" w:hint="eastAsia"/>
          <w:color w:val="000000"/>
          <w:sz w:val="21"/>
          <w:szCs w:val="21"/>
        </w:rPr>
        <w:t>自治体</w:t>
      </w:r>
      <w:r w:rsidRPr="00FE3C8C">
        <w:rPr>
          <w:rFonts w:ascii="ＭＳ 明朝" w:hAnsi="ＭＳ 明朝" w:hint="eastAsia"/>
          <w:color w:val="000000"/>
          <w:sz w:val="21"/>
          <w:szCs w:val="21"/>
        </w:rPr>
        <w:t>に届け出るものとする。</w:t>
      </w:r>
    </w:p>
    <w:p w14:paraId="25D3D9C7" w14:textId="38BFD43C" w:rsidR="002326CE" w:rsidRDefault="002326CE" w:rsidP="002326CE">
      <w:pPr>
        <w:pStyle w:val="21"/>
        <w:numPr>
          <w:ilvl w:val="12"/>
          <w:numId w:val="0"/>
        </w:numPr>
        <w:spacing w:line="360" w:lineRule="exact"/>
        <w:ind w:left="210" w:hangingChars="100" w:hanging="210"/>
        <w:rPr>
          <w:rFonts w:ascii="ＭＳ 明朝" w:hAnsi="ＭＳ 明朝"/>
          <w:color w:val="000000"/>
          <w:sz w:val="21"/>
          <w:szCs w:val="21"/>
        </w:rPr>
      </w:pPr>
      <w:r w:rsidRPr="00FE3C8C">
        <w:rPr>
          <w:rFonts w:ascii="ＭＳ 明朝" w:hAnsi="ＭＳ 明朝" w:hint="eastAsia"/>
          <w:color w:val="000000"/>
          <w:sz w:val="21"/>
          <w:szCs w:val="21"/>
        </w:rPr>
        <w:t xml:space="preserve"> ３ 施設は、感染症の予防及び感染症の患者に対する医療に関する法律（平成１０年法律第１１４号）第６条第１７項に</w:t>
      </w:r>
      <w:r w:rsidR="000A1B23">
        <w:rPr>
          <w:rFonts w:ascii="ＭＳ 明朝" w:hAnsi="ＭＳ 明朝" w:hint="eastAsia"/>
          <w:color w:val="000000"/>
          <w:sz w:val="21"/>
          <w:szCs w:val="21"/>
        </w:rPr>
        <w:t>規程</w:t>
      </w:r>
      <w:r w:rsidRPr="00FE3C8C">
        <w:rPr>
          <w:rFonts w:ascii="ＭＳ 明朝" w:hAnsi="ＭＳ 明朝" w:hint="eastAsia"/>
          <w:color w:val="000000"/>
          <w:sz w:val="21"/>
          <w:szCs w:val="21"/>
        </w:rPr>
        <w:t>する第二種協定指定医療機関（次項において「第二種協定指定医療機関」という。）との間で、新興感染症（同条第７項に</w:t>
      </w:r>
      <w:r w:rsidR="000A1B23">
        <w:rPr>
          <w:rFonts w:ascii="ＭＳ 明朝" w:hAnsi="ＭＳ 明朝" w:hint="eastAsia"/>
          <w:color w:val="000000"/>
          <w:sz w:val="21"/>
          <w:szCs w:val="21"/>
        </w:rPr>
        <w:t>規程</w:t>
      </w:r>
      <w:r w:rsidRPr="00FE3C8C">
        <w:rPr>
          <w:rFonts w:ascii="ＭＳ 明朝" w:hAnsi="ＭＳ 明朝" w:hint="eastAsia"/>
          <w:color w:val="000000"/>
          <w:sz w:val="21"/>
          <w:szCs w:val="21"/>
        </w:rPr>
        <w:t>する新型インフルエンザ等感染症、同条第８項に</w:t>
      </w:r>
      <w:r w:rsidR="000A1B23">
        <w:rPr>
          <w:rFonts w:ascii="ＭＳ 明朝" w:hAnsi="ＭＳ 明朝" w:hint="eastAsia"/>
          <w:color w:val="000000"/>
          <w:sz w:val="21"/>
          <w:szCs w:val="21"/>
        </w:rPr>
        <w:t>規程</w:t>
      </w:r>
      <w:r w:rsidRPr="00FE3C8C">
        <w:rPr>
          <w:rFonts w:ascii="ＭＳ 明朝" w:hAnsi="ＭＳ 明朝" w:hint="eastAsia"/>
          <w:color w:val="000000"/>
          <w:sz w:val="21"/>
          <w:szCs w:val="21"/>
        </w:rPr>
        <w:t>する指定感染症又は同条第９項に</w:t>
      </w:r>
      <w:r w:rsidR="000A1B23">
        <w:rPr>
          <w:rFonts w:ascii="ＭＳ 明朝" w:hAnsi="ＭＳ 明朝" w:hint="eastAsia"/>
          <w:color w:val="000000"/>
          <w:sz w:val="21"/>
          <w:szCs w:val="21"/>
        </w:rPr>
        <w:t>規程</w:t>
      </w:r>
      <w:r w:rsidRPr="00FE3C8C">
        <w:rPr>
          <w:rFonts w:ascii="ＭＳ 明朝" w:hAnsi="ＭＳ 明朝" w:hint="eastAsia"/>
          <w:color w:val="000000"/>
          <w:sz w:val="21"/>
          <w:szCs w:val="21"/>
        </w:rPr>
        <w:t>する新感染症をいう。次項において同じ。）の発生時等の対応を取り決めるように努めるものとする。</w:t>
      </w:r>
    </w:p>
    <w:p w14:paraId="4B566855" w14:textId="77777777" w:rsidR="002326CE" w:rsidRDefault="002326CE" w:rsidP="002326CE">
      <w:pPr>
        <w:pStyle w:val="21"/>
        <w:numPr>
          <w:ilvl w:val="12"/>
          <w:numId w:val="0"/>
        </w:numPr>
        <w:spacing w:line="360" w:lineRule="exact"/>
        <w:ind w:left="210" w:hangingChars="100" w:hanging="210"/>
        <w:rPr>
          <w:rFonts w:ascii="ＭＳ 明朝" w:hAnsi="ＭＳ 明朝"/>
          <w:color w:val="000000"/>
          <w:sz w:val="21"/>
          <w:szCs w:val="21"/>
        </w:rPr>
      </w:pPr>
      <w:r w:rsidRPr="00FE3C8C">
        <w:rPr>
          <w:rFonts w:ascii="ＭＳ 明朝" w:hAnsi="ＭＳ 明朝" w:hint="eastAsia"/>
          <w:color w:val="000000"/>
          <w:sz w:val="21"/>
          <w:szCs w:val="21"/>
        </w:rPr>
        <w:t xml:space="preserve"> ４ 施設は、協力医療機関が第二種協定指定医療機関である場合においては、当該第二種協定指定医療機関との間で、新興感染症の発生時等の対応について協議を行うものとする。</w:t>
      </w:r>
    </w:p>
    <w:p w14:paraId="4CED51D4" w14:textId="77777777" w:rsidR="002326CE" w:rsidRDefault="002326CE" w:rsidP="002326CE">
      <w:pPr>
        <w:pStyle w:val="21"/>
        <w:numPr>
          <w:ilvl w:val="12"/>
          <w:numId w:val="0"/>
        </w:numPr>
        <w:spacing w:line="360" w:lineRule="exact"/>
        <w:ind w:left="210" w:hangingChars="100" w:hanging="210"/>
        <w:rPr>
          <w:rFonts w:ascii="ＭＳ 明朝" w:hAnsi="ＭＳ 明朝"/>
          <w:color w:val="000000"/>
          <w:sz w:val="21"/>
          <w:szCs w:val="21"/>
        </w:rPr>
      </w:pPr>
      <w:r w:rsidRPr="00FE3C8C">
        <w:rPr>
          <w:rFonts w:ascii="ＭＳ 明朝" w:hAnsi="ＭＳ 明朝" w:hint="eastAsia"/>
          <w:color w:val="000000"/>
          <w:sz w:val="21"/>
          <w:szCs w:val="21"/>
        </w:rPr>
        <w:t xml:space="preserve"> ５ 施設は、入所者が協力医療機関その他の医療機関に入院した後に、当該入所者の病状が軽快し、退院が可能となった場合においては、再び施設に速やかに入所させることができるように努めるものとする。</w:t>
      </w:r>
    </w:p>
    <w:p w14:paraId="476920C2" w14:textId="77777777" w:rsidR="002326CE" w:rsidRDefault="002326CE" w:rsidP="002326CE">
      <w:pPr>
        <w:pStyle w:val="21"/>
        <w:numPr>
          <w:ilvl w:val="12"/>
          <w:numId w:val="0"/>
        </w:numPr>
        <w:spacing w:line="360" w:lineRule="exact"/>
        <w:ind w:left="210" w:hangingChars="100" w:hanging="210"/>
        <w:rPr>
          <w:rFonts w:ascii="ＭＳ 明朝" w:hAnsi="ＭＳ 明朝"/>
          <w:color w:val="000000"/>
          <w:sz w:val="21"/>
          <w:szCs w:val="21"/>
        </w:rPr>
      </w:pPr>
      <w:r w:rsidRPr="00FE3C8C">
        <w:rPr>
          <w:rFonts w:ascii="ＭＳ 明朝" w:hAnsi="ＭＳ 明朝" w:hint="eastAsia"/>
          <w:color w:val="000000"/>
          <w:sz w:val="21"/>
          <w:szCs w:val="21"/>
        </w:rPr>
        <w:t xml:space="preserve"> ６ 施設は、あらかじめ協力歯科医療機関を定めておくよう</w:t>
      </w:r>
      <w:r>
        <w:rPr>
          <w:rFonts w:ascii="ＭＳ 明朝" w:hAnsi="ＭＳ 明朝" w:hint="eastAsia"/>
          <w:color w:val="000000"/>
          <w:sz w:val="21"/>
          <w:szCs w:val="21"/>
        </w:rPr>
        <w:t>にする。</w:t>
      </w:r>
    </w:p>
    <w:p w14:paraId="6405E007" w14:textId="77777777" w:rsidR="00E6014A" w:rsidRDefault="00E6014A" w:rsidP="00736EC8">
      <w:pPr>
        <w:ind w:left="210" w:hangingChars="100" w:hanging="210"/>
        <w:rPr>
          <w:rFonts w:ascii="Century" w:eastAsia="ＭＳ 明朝" w:hAnsi="Century"/>
        </w:rPr>
      </w:pPr>
    </w:p>
    <w:p w14:paraId="243F8E69" w14:textId="77777777" w:rsidR="002326CE" w:rsidRPr="002326CE" w:rsidRDefault="002326CE" w:rsidP="00736EC8">
      <w:pPr>
        <w:ind w:left="210" w:hangingChars="100" w:hanging="210"/>
        <w:rPr>
          <w:rFonts w:ascii="Century" w:eastAsia="ＭＳ 明朝" w:hAnsi="Century"/>
        </w:rPr>
      </w:pPr>
    </w:p>
    <w:p w14:paraId="61452044" w14:textId="3A516AD8" w:rsidR="00736EC8" w:rsidRPr="005A5122" w:rsidRDefault="00736EC8" w:rsidP="007015B2">
      <w:pPr>
        <w:rPr>
          <w:rFonts w:ascii="Century" w:eastAsia="ＭＳ 明朝" w:hAnsi="Century"/>
          <w:b/>
          <w:bCs/>
        </w:rPr>
      </w:pPr>
      <w:r w:rsidRPr="005A5122">
        <w:rPr>
          <w:rFonts w:ascii="Century" w:eastAsia="ＭＳ 明朝" w:hAnsi="Century"/>
          <w:b/>
          <w:bCs/>
        </w:rPr>
        <w:lastRenderedPageBreak/>
        <w:t>（虐待の</w:t>
      </w:r>
      <w:r w:rsidR="004C31CC">
        <w:rPr>
          <w:rFonts w:ascii="Century" w:eastAsia="ＭＳ 明朝" w:hAnsi="Century" w:hint="eastAsia"/>
          <w:b/>
          <w:bCs/>
        </w:rPr>
        <w:t>防止に関する事項</w:t>
      </w:r>
      <w:r w:rsidRPr="005A5122">
        <w:rPr>
          <w:rFonts w:ascii="Century" w:eastAsia="ＭＳ 明朝" w:hAnsi="Century"/>
          <w:b/>
          <w:bCs/>
        </w:rPr>
        <w:t>）</w:t>
      </w:r>
    </w:p>
    <w:p w14:paraId="7724B7A8" w14:textId="103386EA" w:rsidR="00736EC8" w:rsidRPr="00803BF2" w:rsidRDefault="00736EC8" w:rsidP="00221103">
      <w:pPr>
        <w:ind w:left="210" w:hangingChars="100" w:hanging="210"/>
        <w:rPr>
          <w:rFonts w:ascii="Century" w:eastAsia="ＭＳ 明朝" w:hAnsi="Century"/>
        </w:rPr>
      </w:pPr>
      <w:r w:rsidRPr="00803BF2">
        <w:rPr>
          <w:rFonts w:ascii="Century" w:eastAsia="ＭＳ 明朝" w:hAnsi="Century"/>
        </w:rPr>
        <w:t xml:space="preserve">　第</w:t>
      </w:r>
      <w:r w:rsidR="002326CE">
        <w:rPr>
          <w:rFonts w:ascii="Century" w:eastAsia="ＭＳ 明朝" w:hAnsi="Century" w:hint="eastAsia"/>
        </w:rPr>
        <w:t>１７</w:t>
      </w:r>
      <w:r w:rsidRPr="00803BF2">
        <w:rPr>
          <w:rFonts w:ascii="Century" w:eastAsia="ＭＳ 明朝" w:hAnsi="Century"/>
        </w:rPr>
        <w:t>条　当施設は、入</w:t>
      </w:r>
      <w:r w:rsidR="00221103" w:rsidRPr="00803BF2">
        <w:rPr>
          <w:rFonts w:ascii="Century" w:eastAsia="ＭＳ 明朝" w:hAnsi="Century"/>
        </w:rPr>
        <w:t>所</w:t>
      </w:r>
      <w:r w:rsidRPr="00803BF2">
        <w:rPr>
          <w:rFonts w:ascii="Century" w:eastAsia="ＭＳ 明朝" w:hAnsi="Century"/>
        </w:rPr>
        <w:t>者の人権の擁護、虐待の発生の防止するため、以下に掲げる事項を実施する。</w:t>
      </w:r>
    </w:p>
    <w:p w14:paraId="5F2AD498" w14:textId="6F0F49B5" w:rsidR="00221103" w:rsidRPr="00803BF2" w:rsidRDefault="00221103" w:rsidP="00221103">
      <w:pPr>
        <w:ind w:left="630" w:hangingChars="300" w:hanging="630"/>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1</w:t>
      </w:r>
      <w:r w:rsidRPr="00803BF2">
        <w:rPr>
          <w:rFonts w:ascii="Century" w:eastAsia="ＭＳ 明朝" w:hAnsi="Century"/>
        </w:rPr>
        <w:t>）虐待防止のための対策を検討する委員会を</w:t>
      </w:r>
      <w:r w:rsidR="005E2818">
        <w:rPr>
          <w:rFonts w:ascii="Century" w:eastAsia="ＭＳ 明朝" w:hAnsi="Century" w:hint="eastAsia"/>
        </w:rPr>
        <w:t>定期的に</w:t>
      </w:r>
      <w:r w:rsidRPr="00803BF2">
        <w:rPr>
          <w:rFonts w:ascii="Century" w:eastAsia="ＭＳ 明朝" w:hAnsi="Century"/>
        </w:rPr>
        <w:t>開催するとと</w:t>
      </w:r>
      <w:r w:rsidR="002731D6" w:rsidRPr="00803BF2">
        <w:rPr>
          <w:rFonts w:ascii="Century" w:eastAsia="ＭＳ 明朝" w:hAnsi="Century"/>
        </w:rPr>
        <w:t>も</w:t>
      </w:r>
      <w:r w:rsidRPr="00803BF2">
        <w:rPr>
          <w:rFonts w:ascii="Century" w:eastAsia="ＭＳ 明朝" w:hAnsi="Century"/>
        </w:rPr>
        <w:t>に、その結果を従業者に周知徹底を図る。</w:t>
      </w:r>
    </w:p>
    <w:p w14:paraId="6E5DE864" w14:textId="0F10F682" w:rsidR="00221103" w:rsidRPr="00803BF2" w:rsidRDefault="00221103" w:rsidP="007015B2">
      <w:pPr>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2</w:t>
      </w:r>
      <w:r w:rsidRPr="00803BF2">
        <w:rPr>
          <w:rFonts w:ascii="Century" w:eastAsia="ＭＳ 明朝" w:hAnsi="Century"/>
        </w:rPr>
        <w:t>）虐待防止のための指針を整備する。</w:t>
      </w:r>
    </w:p>
    <w:p w14:paraId="18CD9FE3" w14:textId="1A8501AD" w:rsidR="00221103" w:rsidRPr="00803BF2" w:rsidRDefault="00221103" w:rsidP="007015B2">
      <w:pPr>
        <w:rPr>
          <w:rFonts w:ascii="Century" w:eastAsia="ＭＳ 明朝" w:hAnsi="Century"/>
        </w:rPr>
      </w:pPr>
      <w:r w:rsidRPr="00803BF2">
        <w:rPr>
          <w:rFonts w:ascii="Century" w:eastAsia="ＭＳ 明朝" w:hAnsi="Century"/>
        </w:rPr>
        <w:t xml:space="preserve">　（</w:t>
      </w:r>
      <w:r w:rsidRPr="00803BF2">
        <w:rPr>
          <w:rFonts w:ascii="Century" w:eastAsia="ＭＳ 明朝" w:hAnsi="Century"/>
        </w:rPr>
        <w:t>3</w:t>
      </w:r>
      <w:r w:rsidRPr="00803BF2">
        <w:rPr>
          <w:rFonts w:ascii="Century" w:eastAsia="ＭＳ 明朝" w:hAnsi="Century"/>
        </w:rPr>
        <w:t>）虐待を防止するための定期的な研修を実施する。</w:t>
      </w:r>
    </w:p>
    <w:p w14:paraId="20C0775B" w14:textId="771BA688" w:rsidR="00E6014A" w:rsidRPr="00E6014A" w:rsidRDefault="00E6014A" w:rsidP="00E6014A">
      <w:pPr>
        <w:ind w:leftChars="100" w:left="210"/>
        <w:rPr>
          <w:rFonts w:ascii="Century" w:eastAsia="ＭＳ 明朝" w:hAnsi="Century" w:cs="Times New Roman"/>
          <w:szCs w:val="24"/>
        </w:rPr>
      </w:pPr>
      <w:r w:rsidRPr="00803BF2">
        <w:rPr>
          <w:rFonts w:ascii="Century" w:eastAsia="ＭＳ 明朝" w:hAnsi="Century" w:cs="Times New Roman"/>
          <w:szCs w:val="24"/>
        </w:rPr>
        <w:t>（</w:t>
      </w:r>
      <w:r w:rsidRPr="00803BF2">
        <w:rPr>
          <w:rFonts w:ascii="Century" w:eastAsia="ＭＳ 明朝" w:hAnsi="Century" w:cs="Times New Roman"/>
          <w:szCs w:val="24"/>
        </w:rPr>
        <w:t>3</w:t>
      </w:r>
      <w:r w:rsidRPr="00803BF2">
        <w:rPr>
          <w:rFonts w:ascii="Century" w:eastAsia="ＭＳ 明朝" w:hAnsi="Century" w:cs="Times New Roman"/>
          <w:szCs w:val="24"/>
        </w:rPr>
        <w:t>）</w:t>
      </w:r>
      <w:r w:rsidRPr="00E6014A">
        <w:rPr>
          <w:rFonts w:ascii="Century" w:eastAsia="ＭＳ 明朝" w:hAnsi="Century" w:cs="Times New Roman"/>
          <w:szCs w:val="24"/>
        </w:rPr>
        <w:t>前３号に掲げる措置を適切に実施するための担当者の設置</w:t>
      </w:r>
    </w:p>
    <w:p w14:paraId="2CC67D99" w14:textId="77777777" w:rsidR="008A3888" w:rsidRPr="00803BF2" w:rsidRDefault="008A3888" w:rsidP="007015B2">
      <w:pPr>
        <w:rPr>
          <w:rFonts w:ascii="Century" w:eastAsia="ＭＳ 明朝" w:hAnsi="Century"/>
        </w:rPr>
      </w:pPr>
    </w:p>
    <w:p w14:paraId="7B9E0F3A" w14:textId="145E6917" w:rsidR="00221103" w:rsidRPr="005A5122" w:rsidRDefault="00221103" w:rsidP="007015B2">
      <w:pPr>
        <w:rPr>
          <w:rFonts w:ascii="Century" w:eastAsia="ＭＳ 明朝" w:hAnsi="Century"/>
          <w:b/>
          <w:bCs/>
        </w:rPr>
      </w:pPr>
      <w:r w:rsidRPr="005A5122">
        <w:rPr>
          <w:rFonts w:ascii="Century" w:eastAsia="ＭＳ 明朝" w:hAnsi="Century"/>
          <w:b/>
          <w:bCs/>
        </w:rPr>
        <w:t>（褥瘡対策等）</w:t>
      </w:r>
    </w:p>
    <w:p w14:paraId="50DE4360" w14:textId="30035717" w:rsidR="00221103" w:rsidRPr="00803BF2" w:rsidRDefault="00221103" w:rsidP="002731D6">
      <w:pPr>
        <w:ind w:left="210" w:hangingChars="100" w:hanging="210"/>
        <w:rPr>
          <w:rFonts w:ascii="Century" w:eastAsia="ＭＳ 明朝" w:hAnsi="Century"/>
        </w:rPr>
      </w:pPr>
      <w:r w:rsidRPr="00803BF2">
        <w:rPr>
          <w:rFonts w:ascii="Century" w:eastAsia="ＭＳ 明朝" w:hAnsi="Century"/>
        </w:rPr>
        <w:t xml:space="preserve">　第</w:t>
      </w:r>
      <w:r w:rsidR="002326CE">
        <w:rPr>
          <w:rFonts w:ascii="Century" w:eastAsia="ＭＳ 明朝" w:hAnsi="Century" w:hint="eastAsia"/>
        </w:rPr>
        <w:t>１８</w:t>
      </w:r>
      <w:r w:rsidRPr="00803BF2">
        <w:rPr>
          <w:rFonts w:ascii="Century" w:eastAsia="ＭＳ 明朝" w:hAnsi="Century"/>
        </w:rPr>
        <w:t>条　当施設は、入</w:t>
      </w:r>
      <w:r w:rsidR="002731D6" w:rsidRPr="00803BF2">
        <w:rPr>
          <w:rFonts w:ascii="Century" w:eastAsia="ＭＳ 明朝" w:hAnsi="Century"/>
        </w:rPr>
        <w:t>所</w:t>
      </w:r>
      <w:r w:rsidRPr="00803BF2">
        <w:rPr>
          <w:rFonts w:ascii="Century" w:eastAsia="ＭＳ 明朝" w:hAnsi="Century"/>
        </w:rPr>
        <w:t>者に</w:t>
      </w:r>
      <w:r w:rsidR="002731D6" w:rsidRPr="00803BF2">
        <w:rPr>
          <w:rFonts w:ascii="Century" w:eastAsia="ＭＳ 明朝" w:hAnsi="Century"/>
        </w:rPr>
        <w:t>対し良質なサービスを提供する取り組みの一つとして、褥瘡対策指針を定め、その発生を防止するための体制を整備する。</w:t>
      </w:r>
    </w:p>
    <w:p w14:paraId="66D8A2C3" w14:textId="77777777" w:rsidR="00E40320" w:rsidRPr="00803BF2" w:rsidRDefault="00E40320" w:rsidP="007015B2">
      <w:pPr>
        <w:rPr>
          <w:rFonts w:ascii="Century" w:eastAsia="ＭＳ 明朝" w:hAnsi="Century"/>
        </w:rPr>
      </w:pPr>
    </w:p>
    <w:p w14:paraId="2A8B1816" w14:textId="77777777" w:rsidR="00E40320" w:rsidRPr="00E40320" w:rsidRDefault="00E40320" w:rsidP="00E40320">
      <w:pPr>
        <w:ind w:left="210" w:hanging="210"/>
        <w:rPr>
          <w:rFonts w:ascii="Century" w:eastAsia="ＭＳ 明朝" w:hAnsi="Century" w:cs="Times New Roman"/>
          <w:b/>
          <w:bCs/>
          <w:szCs w:val="24"/>
        </w:rPr>
      </w:pPr>
      <w:r w:rsidRPr="00E40320">
        <w:rPr>
          <w:rFonts w:ascii="Century" w:eastAsia="ＭＳ 明朝" w:hAnsi="Century" w:cs="Times New Roman"/>
          <w:b/>
          <w:bCs/>
          <w:szCs w:val="24"/>
        </w:rPr>
        <w:t>（業務継続計画の策定等）</w:t>
      </w:r>
    </w:p>
    <w:p w14:paraId="3527C269" w14:textId="61A0148E" w:rsidR="00E40320" w:rsidRPr="00E40320" w:rsidRDefault="00E40320" w:rsidP="00E40320">
      <w:pPr>
        <w:ind w:left="210" w:hanging="210"/>
        <w:rPr>
          <w:rFonts w:ascii="Century" w:eastAsia="ＭＳ 明朝" w:hAnsi="Century" w:cs="Times New Roman"/>
          <w:szCs w:val="24"/>
        </w:rPr>
      </w:pPr>
      <w:r w:rsidRPr="00E40320">
        <w:rPr>
          <w:rFonts w:ascii="Century" w:eastAsia="ＭＳ 明朝" w:hAnsi="Century" w:cs="Times New Roman"/>
          <w:szCs w:val="24"/>
        </w:rPr>
        <w:t>第</w:t>
      </w:r>
      <w:r w:rsidR="002326CE">
        <w:rPr>
          <w:rFonts w:ascii="Century" w:eastAsia="ＭＳ 明朝" w:hAnsi="Century" w:cs="Times New Roman" w:hint="eastAsia"/>
          <w:szCs w:val="24"/>
        </w:rPr>
        <w:t>１９</w:t>
      </w:r>
      <w:r w:rsidRPr="00E40320">
        <w:rPr>
          <w:rFonts w:ascii="Century" w:eastAsia="ＭＳ 明朝" w:hAnsi="Century" w:cs="Times New Roman"/>
          <w:szCs w:val="24"/>
        </w:rPr>
        <w:t>条　施設は、感染症や非常災害の発生時において、入所者に対する介護医療院サービスの提供を継続的に実施するための、及び非常時の体制で早期の業務再開を図るための計画（以下「業務継続計画」という。）を策定し、当該業務継続計画に従い必要な措置を講じるものとする。</w:t>
      </w:r>
    </w:p>
    <w:p w14:paraId="5159F562" w14:textId="25491B09" w:rsidR="00E40320" w:rsidRPr="00E40320" w:rsidRDefault="002326CE" w:rsidP="00E40320">
      <w:pPr>
        <w:ind w:left="210" w:hanging="210"/>
        <w:rPr>
          <w:rFonts w:ascii="Century" w:eastAsia="ＭＳ 明朝" w:hAnsi="Century" w:cs="Times New Roman"/>
          <w:szCs w:val="24"/>
        </w:rPr>
      </w:pPr>
      <w:r>
        <w:rPr>
          <w:rFonts w:ascii="Century" w:eastAsia="ＭＳ 明朝" w:hAnsi="Century" w:cs="Times New Roman" w:hint="eastAsia"/>
          <w:szCs w:val="24"/>
        </w:rPr>
        <w:t>２</w:t>
      </w:r>
      <w:r w:rsidR="00E40320" w:rsidRPr="00E40320">
        <w:rPr>
          <w:rFonts w:ascii="Century" w:eastAsia="ＭＳ 明朝" w:hAnsi="Century" w:cs="Times New Roman"/>
          <w:szCs w:val="24"/>
        </w:rPr>
        <w:t xml:space="preserve">　施設は、従業者に対し、業務継続計画について周知するとともに、必要な研修及び訓練を定期的に実施するものとする。</w:t>
      </w:r>
    </w:p>
    <w:p w14:paraId="03279622" w14:textId="50E5BDFA" w:rsidR="00E40320" w:rsidRPr="00E40320" w:rsidRDefault="002326CE" w:rsidP="00E40320">
      <w:pPr>
        <w:ind w:left="210" w:hangingChars="100" w:hanging="210"/>
        <w:rPr>
          <w:rFonts w:ascii="Century" w:eastAsia="ＭＳ 明朝" w:hAnsi="Century" w:cs="Times New Roman"/>
          <w:szCs w:val="24"/>
        </w:rPr>
      </w:pPr>
      <w:r>
        <w:rPr>
          <w:rFonts w:ascii="Century" w:eastAsia="ＭＳ 明朝" w:hAnsi="Century" w:cs="Times New Roman" w:hint="eastAsia"/>
          <w:szCs w:val="24"/>
        </w:rPr>
        <w:t>３</w:t>
      </w:r>
      <w:r w:rsidR="00E40320" w:rsidRPr="00E40320">
        <w:rPr>
          <w:rFonts w:ascii="Century" w:eastAsia="ＭＳ 明朝" w:hAnsi="Century" w:cs="Times New Roman"/>
          <w:szCs w:val="24"/>
        </w:rPr>
        <w:t xml:space="preserve">　施設は、定期的に業務継続計画の見直しを行い、必要に応じて業務継続計画の変更を行うものとする。</w:t>
      </w:r>
    </w:p>
    <w:p w14:paraId="20B74E8D" w14:textId="77777777" w:rsidR="00E40320" w:rsidRPr="00E40320" w:rsidRDefault="00E40320" w:rsidP="00E40320">
      <w:pPr>
        <w:rPr>
          <w:rFonts w:ascii="Century" w:eastAsia="ＭＳ 明朝" w:hAnsi="Century" w:cs="Times New Roman"/>
          <w:szCs w:val="24"/>
        </w:rPr>
      </w:pPr>
    </w:p>
    <w:p w14:paraId="334D338B" w14:textId="77777777" w:rsidR="00E40320" w:rsidRPr="00E40320" w:rsidRDefault="00E40320" w:rsidP="00E40320">
      <w:pPr>
        <w:rPr>
          <w:rFonts w:ascii="Century" w:eastAsia="ＭＳ 明朝" w:hAnsi="Century" w:cs="Times New Roman"/>
          <w:b/>
          <w:bCs/>
          <w:szCs w:val="24"/>
        </w:rPr>
      </w:pPr>
      <w:r w:rsidRPr="00E40320">
        <w:rPr>
          <w:rFonts w:ascii="Century" w:eastAsia="ＭＳ 明朝" w:hAnsi="Century" w:cs="Times New Roman"/>
          <w:b/>
          <w:bCs/>
          <w:szCs w:val="24"/>
        </w:rPr>
        <w:t>（その他運営に関する留意事項）</w:t>
      </w:r>
    </w:p>
    <w:p w14:paraId="33BF2E71" w14:textId="072BCFE7" w:rsidR="00E40320" w:rsidRPr="00E40320" w:rsidRDefault="00E40320" w:rsidP="00E40320">
      <w:pPr>
        <w:ind w:left="210" w:hangingChars="100" w:hanging="210"/>
        <w:rPr>
          <w:rFonts w:ascii="Century" w:eastAsia="ＭＳ 明朝" w:hAnsi="Century" w:cs="Times New Roman"/>
          <w:szCs w:val="24"/>
        </w:rPr>
      </w:pPr>
      <w:r w:rsidRPr="00E40320">
        <w:rPr>
          <w:rFonts w:ascii="Century" w:eastAsia="ＭＳ 明朝" w:hAnsi="Century" w:cs="Times New Roman"/>
          <w:szCs w:val="24"/>
        </w:rPr>
        <w:t>第</w:t>
      </w:r>
      <w:r w:rsidR="002326CE">
        <w:rPr>
          <w:rFonts w:ascii="Century" w:eastAsia="ＭＳ 明朝" w:hAnsi="Century" w:cs="Times New Roman" w:hint="eastAsia"/>
          <w:szCs w:val="24"/>
        </w:rPr>
        <w:t>２０</w:t>
      </w:r>
      <w:r w:rsidRPr="00E40320">
        <w:rPr>
          <w:rFonts w:ascii="Century" w:eastAsia="ＭＳ 明朝" w:hAnsi="Century" w:cs="Times New Roman"/>
          <w:szCs w:val="24"/>
        </w:rPr>
        <w:t>条　施設は、全ての従業者（看護師、准看護師、介護福祉士、介護支援専門員、介護保険法第８条第２項に</w:t>
      </w:r>
      <w:r w:rsidR="000A1B23">
        <w:rPr>
          <w:rFonts w:ascii="Century" w:eastAsia="ＭＳ 明朝" w:hAnsi="Century" w:cs="Times New Roman"/>
          <w:szCs w:val="24"/>
        </w:rPr>
        <w:t>規程</w:t>
      </w:r>
      <w:r w:rsidRPr="00E40320">
        <w:rPr>
          <w:rFonts w:ascii="Century" w:eastAsia="ＭＳ 明朝" w:hAnsi="Century" w:cs="Times New Roman"/>
          <w:szCs w:val="24"/>
        </w:rPr>
        <w:t>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し、業務の執行体制についても検証、整備する。</w:t>
      </w:r>
    </w:p>
    <w:p w14:paraId="486581D0" w14:textId="0B547BAF" w:rsidR="00E40320" w:rsidRPr="00E40320" w:rsidRDefault="00E40320" w:rsidP="00E40320">
      <w:pPr>
        <w:rPr>
          <w:rFonts w:ascii="Century" w:eastAsia="ＭＳ 明朝" w:hAnsi="Century" w:cs="Times New Roman"/>
          <w:szCs w:val="24"/>
        </w:rPr>
      </w:pPr>
      <w:r w:rsidRPr="00E40320">
        <w:rPr>
          <w:rFonts w:ascii="Century" w:eastAsia="ＭＳ 明朝" w:hAnsi="Century" w:cs="Times New Roman"/>
          <w:szCs w:val="24"/>
        </w:rPr>
        <w:t>（１）採用時研修　採用後</w:t>
      </w:r>
      <w:r w:rsidRPr="00803BF2">
        <w:rPr>
          <w:rFonts w:ascii="Century" w:eastAsia="ＭＳ 明朝" w:hAnsi="Century" w:cs="Times New Roman"/>
          <w:szCs w:val="24"/>
        </w:rPr>
        <w:t>3</w:t>
      </w:r>
      <w:r w:rsidRPr="00E40320">
        <w:rPr>
          <w:rFonts w:ascii="Century" w:eastAsia="ＭＳ 明朝" w:hAnsi="Century" w:cs="Times New Roman"/>
          <w:szCs w:val="24"/>
        </w:rPr>
        <w:t>ヵ月以内</w:t>
      </w:r>
    </w:p>
    <w:p w14:paraId="7931DD74" w14:textId="5245DE16" w:rsidR="00E40320" w:rsidRPr="00E40320" w:rsidRDefault="00E40320" w:rsidP="00E40320">
      <w:pPr>
        <w:rPr>
          <w:rFonts w:ascii="Century" w:eastAsia="ＭＳ 明朝" w:hAnsi="Century" w:cs="Times New Roman"/>
          <w:szCs w:val="24"/>
        </w:rPr>
      </w:pPr>
      <w:r w:rsidRPr="00E40320">
        <w:rPr>
          <w:rFonts w:ascii="Century" w:eastAsia="ＭＳ 明朝" w:hAnsi="Century" w:cs="Times New Roman"/>
          <w:szCs w:val="24"/>
        </w:rPr>
        <w:t>（２）継続研修　　年</w:t>
      </w:r>
      <w:r w:rsidRPr="00803BF2">
        <w:rPr>
          <w:rFonts w:ascii="Century" w:eastAsia="ＭＳ 明朝" w:hAnsi="Century" w:cs="Times New Roman"/>
          <w:szCs w:val="24"/>
        </w:rPr>
        <w:t>2</w:t>
      </w:r>
      <w:r w:rsidRPr="00E40320">
        <w:rPr>
          <w:rFonts w:ascii="Century" w:eastAsia="ＭＳ 明朝" w:hAnsi="Century" w:cs="Times New Roman"/>
          <w:szCs w:val="24"/>
        </w:rPr>
        <w:t>回</w:t>
      </w:r>
    </w:p>
    <w:p w14:paraId="0909A3A1" w14:textId="77777777" w:rsidR="00E40320" w:rsidRPr="00E40320" w:rsidRDefault="00E40320" w:rsidP="00E40320">
      <w:pPr>
        <w:ind w:left="210" w:hangingChars="100" w:hanging="210"/>
        <w:rPr>
          <w:rFonts w:ascii="Century" w:eastAsia="ＭＳ 明朝" w:hAnsi="Century" w:cs="Times New Roman"/>
          <w:szCs w:val="24"/>
        </w:rPr>
      </w:pPr>
      <w:r w:rsidRPr="00E40320">
        <w:rPr>
          <w:rFonts w:ascii="Century" w:eastAsia="ＭＳ 明朝" w:hAnsi="Century" w:cs="Times New Roman"/>
          <w:szCs w:val="24"/>
        </w:rPr>
        <w:t>２　従業者は、業務上知り得た入所者又はその家族の秘密を保持する。</w:t>
      </w:r>
    </w:p>
    <w:p w14:paraId="51D70DF6" w14:textId="77777777" w:rsidR="00E40320" w:rsidRPr="00E40320" w:rsidRDefault="00E40320" w:rsidP="00E40320">
      <w:pPr>
        <w:ind w:left="210" w:hangingChars="100" w:hanging="210"/>
        <w:rPr>
          <w:rFonts w:ascii="Century" w:eastAsia="ＭＳ 明朝" w:hAnsi="Century" w:cs="Times New Roman"/>
          <w:szCs w:val="24"/>
        </w:rPr>
      </w:pPr>
      <w:r w:rsidRPr="00E40320">
        <w:rPr>
          <w:rFonts w:ascii="Century" w:eastAsia="ＭＳ 明朝" w:hAnsi="Century" w:cs="Times New Roman"/>
          <w:szCs w:val="24"/>
        </w:rPr>
        <w:t>３　施設は、従業者であった者に、業務上知り得た入所者又はその家族の秘密を保持させるため、従業者でなくなった後においてもこれらの秘密を保持するべき旨を、従業者との雇用契約の内容とする。</w:t>
      </w:r>
    </w:p>
    <w:p w14:paraId="423F723B" w14:textId="77777777" w:rsidR="00E40320" w:rsidRPr="00E40320" w:rsidRDefault="00E40320" w:rsidP="00E40320">
      <w:pPr>
        <w:ind w:left="210" w:hangingChars="100" w:hanging="210"/>
        <w:rPr>
          <w:rFonts w:ascii="Century" w:eastAsia="ＭＳ 明朝" w:hAnsi="Century" w:cs="Times New Roman"/>
          <w:szCs w:val="24"/>
        </w:rPr>
      </w:pPr>
      <w:r w:rsidRPr="00E40320">
        <w:rPr>
          <w:rFonts w:ascii="Century" w:eastAsia="ＭＳ 明朝" w:hAnsi="Century" w:cs="Times New Roman"/>
          <w:szCs w:val="24"/>
        </w:rPr>
        <w:t>４　施設は、適切な介護医療院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70E0F70" w14:textId="77777777" w:rsidR="00E40320" w:rsidRPr="00E40320" w:rsidRDefault="00E40320" w:rsidP="00E40320">
      <w:pPr>
        <w:ind w:left="210" w:hangingChars="100" w:hanging="210"/>
        <w:rPr>
          <w:rFonts w:ascii="Century" w:eastAsia="ＭＳ 明朝" w:hAnsi="Century" w:cs="Times New Roman"/>
          <w:szCs w:val="24"/>
        </w:rPr>
      </w:pPr>
      <w:r w:rsidRPr="00E40320">
        <w:rPr>
          <w:rFonts w:ascii="Century" w:eastAsia="ＭＳ 明朝" w:hAnsi="Century" w:cs="Times New Roman"/>
          <w:szCs w:val="24"/>
        </w:rPr>
        <w:lastRenderedPageBreak/>
        <w:t>５　施設は、介護医療院サービスの提供に関する記録を整備し、</w:t>
      </w:r>
      <w:r w:rsidRPr="00E40320">
        <w:rPr>
          <w:rFonts w:ascii="Century" w:eastAsia="ＭＳ 明朝" w:hAnsi="Century" w:cs="Times New Roman"/>
          <w:szCs w:val="21"/>
          <w:shd w:val="clear" w:color="auto" w:fill="FFFFFF"/>
        </w:rPr>
        <w:t>そのサービスを提供した日から最低５年間は保存するものとする。</w:t>
      </w:r>
    </w:p>
    <w:p w14:paraId="1172F28A" w14:textId="7F5FA549" w:rsidR="00E40320" w:rsidRPr="00E40320" w:rsidRDefault="00E40320" w:rsidP="00E40320">
      <w:pPr>
        <w:ind w:left="210" w:hangingChars="100" w:hanging="210"/>
        <w:rPr>
          <w:rFonts w:ascii="Century" w:eastAsia="ＭＳ 明朝" w:hAnsi="Century" w:cs="Times New Roman"/>
          <w:szCs w:val="24"/>
        </w:rPr>
      </w:pPr>
      <w:r w:rsidRPr="00E40320">
        <w:rPr>
          <w:rFonts w:ascii="Century" w:eastAsia="ＭＳ 明朝" w:hAnsi="Century" w:cs="Times New Roman"/>
          <w:szCs w:val="24"/>
        </w:rPr>
        <w:t>６　この規程に定める事項のほか、運営に関する重要事項は</w:t>
      </w:r>
      <w:r w:rsidR="002326CE">
        <w:rPr>
          <w:rFonts w:ascii="Century" w:eastAsia="ＭＳ 明朝" w:hAnsi="Century" w:cs="Times New Roman" w:hint="eastAsia"/>
          <w:szCs w:val="24"/>
        </w:rPr>
        <w:t>医療法人藤沼医院</w:t>
      </w:r>
      <w:r w:rsidRPr="00E40320">
        <w:rPr>
          <w:rFonts w:ascii="Century" w:eastAsia="ＭＳ 明朝" w:hAnsi="Century" w:cs="Times New Roman"/>
          <w:szCs w:val="24"/>
        </w:rPr>
        <w:t>と施設の管理者との協議に基づいて定めるものとする。</w:t>
      </w:r>
    </w:p>
    <w:p w14:paraId="4CFF738C" w14:textId="77777777" w:rsidR="008E54BD" w:rsidRDefault="008E54BD" w:rsidP="00803BF2">
      <w:pPr>
        <w:rPr>
          <w:rFonts w:ascii="Century" w:eastAsia="ＭＳ 明朝" w:hAnsi="Century"/>
        </w:rPr>
      </w:pPr>
    </w:p>
    <w:p w14:paraId="5381E94C" w14:textId="77777777" w:rsidR="008E54BD" w:rsidRDefault="008E54BD" w:rsidP="00803BF2">
      <w:pPr>
        <w:rPr>
          <w:rFonts w:ascii="Century" w:eastAsia="ＭＳ 明朝" w:hAnsi="Century"/>
        </w:rPr>
      </w:pPr>
    </w:p>
    <w:p w14:paraId="5C97AC1A" w14:textId="77777777" w:rsidR="008E54BD" w:rsidRDefault="008E54BD" w:rsidP="00803BF2">
      <w:pPr>
        <w:rPr>
          <w:rFonts w:ascii="Century" w:eastAsia="ＭＳ 明朝" w:hAnsi="Century"/>
        </w:rPr>
      </w:pPr>
    </w:p>
    <w:p w14:paraId="02CC8DAB" w14:textId="4CBAB93F" w:rsidR="008E54BD" w:rsidRPr="00803BF2" w:rsidRDefault="008E54BD" w:rsidP="00932AEA">
      <w:pPr>
        <w:rPr>
          <w:rFonts w:ascii="Century" w:eastAsia="ＭＳ 明朝" w:hAnsi="Century" w:hint="eastAsia"/>
        </w:rPr>
      </w:pPr>
    </w:p>
    <w:p w14:paraId="711FC0D0" w14:textId="77777777" w:rsidR="008E54BD" w:rsidRPr="00803BF2" w:rsidRDefault="008E54BD" w:rsidP="00803BF2">
      <w:pPr>
        <w:rPr>
          <w:rFonts w:ascii="Century" w:eastAsia="ＭＳ 明朝" w:hAnsi="Century" w:hint="eastAsia"/>
        </w:rPr>
      </w:pPr>
    </w:p>
    <w:p w14:paraId="7B573081" w14:textId="0613F7B5" w:rsidR="00162B8F" w:rsidRPr="00803BF2" w:rsidRDefault="00162B8F" w:rsidP="00765C7B">
      <w:pPr>
        <w:ind w:firstLineChars="100" w:firstLine="210"/>
        <w:rPr>
          <w:rFonts w:ascii="Century" w:eastAsia="ＭＳ 明朝" w:hAnsi="Century"/>
        </w:rPr>
      </w:pPr>
      <w:r w:rsidRPr="00803BF2">
        <w:rPr>
          <w:rFonts w:ascii="Century" w:eastAsia="ＭＳ 明朝" w:hAnsi="Century"/>
        </w:rPr>
        <w:t>附</w:t>
      </w:r>
      <w:r w:rsidRPr="00803BF2">
        <w:rPr>
          <w:rFonts w:ascii="Century" w:eastAsia="ＭＳ 明朝" w:hAnsi="Century"/>
        </w:rPr>
        <w:t xml:space="preserve"> </w:t>
      </w:r>
      <w:r w:rsidRPr="00803BF2">
        <w:rPr>
          <w:rFonts w:ascii="Century" w:eastAsia="ＭＳ 明朝" w:hAnsi="Century"/>
        </w:rPr>
        <w:t>則</w:t>
      </w:r>
      <w:r w:rsidRPr="00803BF2">
        <w:rPr>
          <w:rFonts w:ascii="Century" w:eastAsia="ＭＳ 明朝" w:hAnsi="Century"/>
        </w:rPr>
        <w:t xml:space="preserve"> </w:t>
      </w:r>
    </w:p>
    <w:p w14:paraId="35C58F57" w14:textId="2F1BB557" w:rsidR="00162B8F" w:rsidRPr="00803BF2" w:rsidRDefault="00162B8F" w:rsidP="00765C7B">
      <w:pPr>
        <w:ind w:firstLineChars="100" w:firstLine="210"/>
        <w:rPr>
          <w:rFonts w:ascii="Century" w:eastAsia="ＭＳ 明朝" w:hAnsi="Century"/>
        </w:rPr>
      </w:pPr>
      <w:r w:rsidRPr="00803BF2">
        <w:rPr>
          <w:rFonts w:ascii="Century" w:eastAsia="ＭＳ 明朝" w:hAnsi="Century"/>
        </w:rPr>
        <w:t>この規程は、令和</w:t>
      </w:r>
      <w:r w:rsidRPr="00803BF2">
        <w:rPr>
          <w:rFonts w:ascii="Century" w:eastAsia="ＭＳ 明朝" w:hAnsi="Century"/>
        </w:rPr>
        <w:t>3</w:t>
      </w:r>
      <w:r w:rsidRPr="00803BF2">
        <w:rPr>
          <w:rFonts w:ascii="Century" w:eastAsia="ＭＳ 明朝" w:hAnsi="Century"/>
        </w:rPr>
        <w:t>年</w:t>
      </w:r>
      <w:r w:rsidR="008D4708" w:rsidRPr="00803BF2">
        <w:rPr>
          <w:rFonts w:ascii="Century" w:eastAsia="ＭＳ 明朝" w:hAnsi="Century"/>
        </w:rPr>
        <w:t>11</w:t>
      </w:r>
      <w:r w:rsidRPr="00803BF2">
        <w:rPr>
          <w:rFonts w:ascii="Century" w:eastAsia="ＭＳ 明朝" w:hAnsi="Century"/>
        </w:rPr>
        <w:t>月１日から施行する</w:t>
      </w:r>
    </w:p>
    <w:p w14:paraId="357C9D35" w14:textId="600DF706" w:rsidR="00A13A53" w:rsidRPr="008E54BD" w:rsidRDefault="002731D6" w:rsidP="008E54BD">
      <w:pPr>
        <w:ind w:firstLineChars="700" w:firstLine="1470"/>
        <w:rPr>
          <w:rFonts w:ascii="Century" w:hAnsi="Century"/>
        </w:rPr>
      </w:pPr>
      <w:r w:rsidRPr="00803BF2">
        <w:rPr>
          <w:rFonts w:ascii="Century" w:eastAsia="ＭＳ 明朝" w:hAnsi="Century"/>
        </w:rPr>
        <w:t>令和</w:t>
      </w:r>
      <w:r w:rsidRPr="00803BF2">
        <w:rPr>
          <w:rFonts w:ascii="Century" w:eastAsia="ＭＳ 明朝" w:hAnsi="Century"/>
        </w:rPr>
        <w:t>3</w:t>
      </w:r>
      <w:r w:rsidRPr="00803BF2">
        <w:rPr>
          <w:rFonts w:ascii="Century" w:eastAsia="ＭＳ 明朝" w:hAnsi="Century"/>
        </w:rPr>
        <w:t>年</w:t>
      </w:r>
      <w:r w:rsidRPr="00803BF2">
        <w:rPr>
          <w:rFonts w:ascii="Century" w:eastAsia="ＭＳ 明朝" w:hAnsi="Century"/>
        </w:rPr>
        <w:t>12</w:t>
      </w:r>
      <w:r w:rsidRPr="00803BF2">
        <w:rPr>
          <w:rFonts w:ascii="Century" w:eastAsia="ＭＳ 明朝" w:hAnsi="Century"/>
        </w:rPr>
        <w:t>月</w:t>
      </w:r>
      <w:r w:rsidRPr="00803BF2">
        <w:rPr>
          <w:rFonts w:ascii="Century" w:eastAsia="ＭＳ 明朝" w:hAnsi="Century"/>
        </w:rPr>
        <w:t>1</w:t>
      </w:r>
      <w:r w:rsidRPr="00803BF2">
        <w:rPr>
          <w:rFonts w:ascii="Century" w:eastAsia="ＭＳ 明朝" w:hAnsi="Century"/>
        </w:rPr>
        <w:t>日</w:t>
      </w:r>
      <w:r w:rsidR="005A5122">
        <w:rPr>
          <w:rFonts w:ascii="Century" w:eastAsia="ＭＳ 明朝" w:hAnsi="Century" w:hint="eastAsia"/>
        </w:rPr>
        <w:t>から施</w:t>
      </w:r>
      <w:r w:rsidR="008E54BD">
        <w:rPr>
          <w:rFonts w:ascii="Century" w:eastAsia="ＭＳ 明朝" w:hAnsi="Century" w:hint="eastAsia"/>
        </w:rPr>
        <w:t>鉱</w:t>
      </w:r>
      <w:r w:rsidR="005A5122">
        <w:rPr>
          <w:rFonts w:ascii="Century" w:eastAsia="ＭＳ 明朝" w:hAnsi="Century" w:hint="eastAsia"/>
        </w:rPr>
        <w:t>する</w:t>
      </w:r>
    </w:p>
    <w:p w14:paraId="6683A3AD" w14:textId="4AAD6D52" w:rsidR="00554943" w:rsidRDefault="00554943" w:rsidP="002731D6">
      <w:pPr>
        <w:ind w:firstLineChars="700" w:firstLine="1470"/>
        <w:rPr>
          <w:rFonts w:asciiTheme="minorEastAsia" w:hAnsiTheme="minorEastAsia"/>
        </w:rPr>
      </w:pPr>
      <w:r w:rsidRPr="00803BF2">
        <w:rPr>
          <w:rFonts w:ascii="Century" w:eastAsia="ＭＳ 明朝" w:hAnsi="Century"/>
        </w:rPr>
        <w:t>令和</w:t>
      </w:r>
      <w:r w:rsidRPr="00803BF2">
        <w:rPr>
          <w:rFonts w:ascii="Century" w:eastAsia="ＭＳ 明朝" w:hAnsi="Century"/>
        </w:rPr>
        <w:t>4</w:t>
      </w:r>
      <w:r w:rsidRPr="00803BF2">
        <w:rPr>
          <w:rFonts w:ascii="Century" w:eastAsia="ＭＳ 明朝" w:hAnsi="Century"/>
        </w:rPr>
        <w:t>年</w:t>
      </w:r>
      <w:r w:rsidRPr="00803BF2">
        <w:rPr>
          <w:rFonts w:ascii="Century" w:eastAsia="ＭＳ 明朝" w:hAnsi="Century"/>
        </w:rPr>
        <w:t>4</w:t>
      </w:r>
      <w:r w:rsidRPr="00803BF2">
        <w:rPr>
          <w:rFonts w:ascii="Century" w:eastAsia="ＭＳ 明朝" w:hAnsi="Century"/>
        </w:rPr>
        <w:t>月</w:t>
      </w:r>
      <w:r w:rsidRPr="00803BF2">
        <w:rPr>
          <w:rFonts w:ascii="Century" w:eastAsia="ＭＳ 明朝" w:hAnsi="Century"/>
        </w:rPr>
        <w:t>1</w:t>
      </w:r>
      <w:r w:rsidRPr="00803BF2">
        <w:rPr>
          <w:rFonts w:ascii="Century" w:eastAsia="ＭＳ 明朝" w:hAnsi="Century"/>
        </w:rPr>
        <w:t>日</w:t>
      </w:r>
      <w:r w:rsidR="00803BF2" w:rsidRPr="00803BF2">
        <w:rPr>
          <w:rFonts w:ascii="Century" w:eastAsia="ＭＳ 明朝" w:hAnsi="Century"/>
        </w:rPr>
        <w:t>から施</w:t>
      </w:r>
      <w:r w:rsidR="00803BF2">
        <w:rPr>
          <w:rFonts w:asciiTheme="minorEastAsia" w:hAnsiTheme="minorEastAsia" w:hint="eastAsia"/>
        </w:rPr>
        <w:t>行する</w:t>
      </w:r>
    </w:p>
    <w:p w14:paraId="4A4C2C3D" w14:textId="411A4F9D" w:rsidR="005A5122" w:rsidRDefault="005A5122" w:rsidP="002731D6">
      <w:pPr>
        <w:ind w:firstLineChars="700" w:firstLine="1470"/>
        <w:rPr>
          <w:rFonts w:asciiTheme="minorEastAsia" w:hAnsiTheme="minorEastAsia"/>
        </w:rPr>
      </w:pPr>
      <w:r>
        <w:rPr>
          <w:rFonts w:asciiTheme="minorEastAsia" w:hAnsiTheme="minorEastAsia" w:hint="eastAsia"/>
        </w:rPr>
        <w:t>令和</w:t>
      </w:r>
      <w:r w:rsidR="008E54BD">
        <w:rPr>
          <w:rFonts w:asciiTheme="minorEastAsia" w:hAnsiTheme="minorEastAsia" w:hint="eastAsia"/>
        </w:rPr>
        <w:t>6</w:t>
      </w:r>
      <w:r>
        <w:rPr>
          <w:rFonts w:asciiTheme="minorEastAsia" w:hAnsiTheme="minorEastAsia" w:hint="eastAsia"/>
        </w:rPr>
        <w:t>年</w:t>
      </w:r>
      <w:r w:rsidR="008E54BD">
        <w:rPr>
          <w:rFonts w:asciiTheme="minorEastAsia" w:hAnsiTheme="minorEastAsia" w:hint="eastAsia"/>
        </w:rPr>
        <w:t>4</w:t>
      </w:r>
      <w:r>
        <w:rPr>
          <w:rFonts w:asciiTheme="minorEastAsia" w:hAnsiTheme="minorEastAsia" w:hint="eastAsia"/>
        </w:rPr>
        <w:t>月1日から施行する</w:t>
      </w:r>
    </w:p>
    <w:p w14:paraId="79797396" w14:textId="77777777" w:rsidR="008E54BD" w:rsidRDefault="008E54BD" w:rsidP="002731D6">
      <w:pPr>
        <w:ind w:firstLineChars="700" w:firstLine="1470"/>
        <w:rPr>
          <w:rFonts w:asciiTheme="minorEastAsia" w:hAnsiTheme="minorEastAsia"/>
        </w:rPr>
      </w:pPr>
    </w:p>
    <w:p w14:paraId="10FC0BC3" w14:textId="77777777" w:rsidR="008E54BD" w:rsidRDefault="008E54BD" w:rsidP="002731D6">
      <w:pPr>
        <w:ind w:firstLineChars="700" w:firstLine="1470"/>
        <w:rPr>
          <w:rFonts w:asciiTheme="minorEastAsia" w:hAnsiTheme="minorEastAsia"/>
        </w:rPr>
      </w:pPr>
    </w:p>
    <w:p w14:paraId="54FFCA53" w14:textId="77777777" w:rsidR="008E54BD" w:rsidRDefault="008E54BD" w:rsidP="002731D6">
      <w:pPr>
        <w:ind w:firstLineChars="700" w:firstLine="1470"/>
        <w:rPr>
          <w:rFonts w:asciiTheme="minorEastAsia" w:hAnsiTheme="minorEastAsia"/>
        </w:rPr>
      </w:pPr>
    </w:p>
    <w:p w14:paraId="5DFC710D" w14:textId="77777777" w:rsidR="008E54BD" w:rsidRPr="002326CE" w:rsidRDefault="008E54BD" w:rsidP="002326CE"/>
    <w:sectPr w:rsidR="008E54BD" w:rsidRPr="002326CE" w:rsidSect="00AA0AB2">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E52F" w14:textId="77777777" w:rsidR="00B628A2" w:rsidRDefault="00B628A2" w:rsidP="0042202B">
      <w:r>
        <w:separator/>
      </w:r>
    </w:p>
  </w:endnote>
  <w:endnote w:type="continuationSeparator" w:id="0">
    <w:p w14:paraId="73C3CC28" w14:textId="77777777" w:rsidR="00B628A2" w:rsidRDefault="00B628A2" w:rsidP="0042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F3AB" w14:textId="77777777" w:rsidR="00B628A2" w:rsidRDefault="00B628A2" w:rsidP="0042202B">
      <w:r>
        <w:separator/>
      </w:r>
    </w:p>
  </w:footnote>
  <w:footnote w:type="continuationSeparator" w:id="0">
    <w:p w14:paraId="7810607F" w14:textId="77777777" w:rsidR="00B628A2" w:rsidRDefault="00B628A2" w:rsidP="00422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9CF"/>
    <w:multiLevelType w:val="hybridMultilevel"/>
    <w:tmpl w:val="15AE2D66"/>
    <w:lvl w:ilvl="0" w:tplc="60E483B4">
      <w:start w:val="1"/>
      <w:numFmt w:val="decimalFullWidth"/>
      <w:lvlText w:val="第%1条"/>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982BCD"/>
    <w:multiLevelType w:val="hybridMultilevel"/>
    <w:tmpl w:val="8B4205C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42227275">
    <w:abstractNumId w:val="0"/>
  </w:num>
  <w:num w:numId="2" w16cid:durableId="1897666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B2"/>
    <w:rsid w:val="00045ABF"/>
    <w:rsid w:val="000A1B23"/>
    <w:rsid w:val="000A515A"/>
    <w:rsid w:val="000D1F71"/>
    <w:rsid w:val="000D6A1D"/>
    <w:rsid w:val="00153167"/>
    <w:rsid w:val="00162B8F"/>
    <w:rsid w:val="001E7A2D"/>
    <w:rsid w:val="001F4DD2"/>
    <w:rsid w:val="00221103"/>
    <w:rsid w:val="002326CE"/>
    <w:rsid w:val="00245D59"/>
    <w:rsid w:val="002731D6"/>
    <w:rsid w:val="002A47CB"/>
    <w:rsid w:val="002B0E47"/>
    <w:rsid w:val="002C038B"/>
    <w:rsid w:val="00344EED"/>
    <w:rsid w:val="003703C7"/>
    <w:rsid w:val="003B1839"/>
    <w:rsid w:val="003E30A9"/>
    <w:rsid w:val="003E78E6"/>
    <w:rsid w:val="0042202B"/>
    <w:rsid w:val="0045416F"/>
    <w:rsid w:val="0045568C"/>
    <w:rsid w:val="00470D78"/>
    <w:rsid w:val="004C31CC"/>
    <w:rsid w:val="004D5E98"/>
    <w:rsid w:val="004E499B"/>
    <w:rsid w:val="004F76FE"/>
    <w:rsid w:val="00554943"/>
    <w:rsid w:val="0058300F"/>
    <w:rsid w:val="005A5122"/>
    <w:rsid w:val="005E2818"/>
    <w:rsid w:val="005E5AE7"/>
    <w:rsid w:val="00624530"/>
    <w:rsid w:val="006322C9"/>
    <w:rsid w:val="00696E97"/>
    <w:rsid w:val="007015B2"/>
    <w:rsid w:val="00716F9F"/>
    <w:rsid w:val="00736EC8"/>
    <w:rsid w:val="00765C7B"/>
    <w:rsid w:val="00803BF2"/>
    <w:rsid w:val="008706E0"/>
    <w:rsid w:val="0089503F"/>
    <w:rsid w:val="008A3888"/>
    <w:rsid w:val="008D4708"/>
    <w:rsid w:val="008E54BD"/>
    <w:rsid w:val="00906147"/>
    <w:rsid w:val="00912772"/>
    <w:rsid w:val="00932AEA"/>
    <w:rsid w:val="00964471"/>
    <w:rsid w:val="009713BE"/>
    <w:rsid w:val="009B7CF3"/>
    <w:rsid w:val="009D5249"/>
    <w:rsid w:val="00A13A53"/>
    <w:rsid w:val="00A51CF1"/>
    <w:rsid w:val="00A810FC"/>
    <w:rsid w:val="00AA0AB2"/>
    <w:rsid w:val="00AC0C55"/>
    <w:rsid w:val="00AC4760"/>
    <w:rsid w:val="00AD0E6E"/>
    <w:rsid w:val="00AE38DA"/>
    <w:rsid w:val="00B06D42"/>
    <w:rsid w:val="00B3060A"/>
    <w:rsid w:val="00B35148"/>
    <w:rsid w:val="00B35238"/>
    <w:rsid w:val="00B507D2"/>
    <w:rsid w:val="00B53B67"/>
    <w:rsid w:val="00B628A2"/>
    <w:rsid w:val="00B74848"/>
    <w:rsid w:val="00BA2F2A"/>
    <w:rsid w:val="00BB4F6C"/>
    <w:rsid w:val="00BE4DCC"/>
    <w:rsid w:val="00C04590"/>
    <w:rsid w:val="00C779F7"/>
    <w:rsid w:val="00C83902"/>
    <w:rsid w:val="00C92E0D"/>
    <w:rsid w:val="00CB3581"/>
    <w:rsid w:val="00CC0BB5"/>
    <w:rsid w:val="00CC343B"/>
    <w:rsid w:val="00CE05A6"/>
    <w:rsid w:val="00D234B2"/>
    <w:rsid w:val="00D8444E"/>
    <w:rsid w:val="00D944F7"/>
    <w:rsid w:val="00DF53A1"/>
    <w:rsid w:val="00E40320"/>
    <w:rsid w:val="00E6014A"/>
    <w:rsid w:val="00E63FE9"/>
    <w:rsid w:val="00F0442A"/>
    <w:rsid w:val="00F94A26"/>
    <w:rsid w:val="00FB012F"/>
    <w:rsid w:val="00FC7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96FAC"/>
  <w15:chartTrackingRefBased/>
  <w15:docId w15:val="{EDC40351-F46C-4255-A273-D368576A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02B"/>
    <w:pPr>
      <w:tabs>
        <w:tab w:val="center" w:pos="4252"/>
        <w:tab w:val="right" w:pos="8504"/>
      </w:tabs>
      <w:snapToGrid w:val="0"/>
    </w:pPr>
  </w:style>
  <w:style w:type="character" w:customStyle="1" w:styleId="a4">
    <w:name w:val="ヘッダー (文字)"/>
    <w:basedOn w:val="a0"/>
    <w:link w:val="a3"/>
    <w:uiPriority w:val="99"/>
    <w:rsid w:val="0042202B"/>
  </w:style>
  <w:style w:type="paragraph" w:styleId="a5">
    <w:name w:val="footer"/>
    <w:basedOn w:val="a"/>
    <w:link w:val="a6"/>
    <w:uiPriority w:val="99"/>
    <w:unhideWhenUsed/>
    <w:rsid w:val="0042202B"/>
    <w:pPr>
      <w:tabs>
        <w:tab w:val="center" w:pos="4252"/>
        <w:tab w:val="right" w:pos="8504"/>
      </w:tabs>
      <w:snapToGrid w:val="0"/>
    </w:pPr>
  </w:style>
  <w:style w:type="character" w:customStyle="1" w:styleId="a6">
    <w:name w:val="フッター (文字)"/>
    <w:basedOn w:val="a0"/>
    <w:link w:val="a5"/>
    <w:uiPriority w:val="99"/>
    <w:rsid w:val="0042202B"/>
  </w:style>
  <w:style w:type="paragraph" w:styleId="Web">
    <w:name w:val="Normal (Web)"/>
    <w:basedOn w:val="a"/>
    <w:uiPriority w:val="99"/>
    <w:unhideWhenUsed/>
    <w:rsid w:val="004D5E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4D5E98"/>
    <w:pPr>
      <w:ind w:leftChars="400" w:left="840"/>
    </w:pPr>
  </w:style>
  <w:style w:type="paragraph" w:customStyle="1" w:styleId="21">
    <w:name w:val="本文 21"/>
    <w:basedOn w:val="a"/>
    <w:rsid w:val="002326CE"/>
    <w:pPr>
      <w:adjustRightInd w:val="0"/>
      <w:spacing w:line="360" w:lineRule="atLeast"/>
      <w:ind w:left="960"/>
      <w:jc w:val="left"/>
      <w:textAlignment w:val="baseline"/>
    </w:pPr>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6563">
      <w:bodyDiv w:val="1"/>
      <w:marLeft w:val="0"/>
      <w:marRight w:val="0"/>
      <w:marTop w:val="0"/>
      <w:marBottom w:val="0"/>
      <w:divBdr>
        <w:top w:val="none" w:sz="0" w:space="0" w:color="auto"/>
        <w:left w:val="none" w:sz="0" w:space="0" w:color="auto"/>
        <w:bottom w:val="none" w:sz="0" w:space="0" w:color="auto"/>
        <w:right w:val="none" w:sz="0" w:space="0" w:color="auto"/>
      </w:divBdr>
    </w:div>
    <w:div w:id="333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947</Words>
  <Characters>5402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藤沼 彰</dc:creator>
  <cp:keywords/>
  <dc:description/>
  <cp:lastModifiedBy>彰 藤沼</cp:lastModifiedBy>
  <cp:revision>37</cp:revision>
  <cp:lastPrinted>2024-04-08T23:42:00Z</cp:lastPrinted>
  <dcterms:created xsi:type="dcterms:W3CDTF">2021-09-08T06:47:00Z</dcterms:created>
  <dcterms:modified xsi:type="dcterms:W3CDTF">2025-10-20T08:11:00Z</dcterms:modified>
</cp:coreProperties>
</file>